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7b73" w14:textId="e647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2008 года N 297. Утратило силу постановлением Правительства Республики Казахстан от 29 января 2010 года N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29.01.2010 </w:t>
      </w:r>
      <w:r>
        <w:rPr>
          <w:rFonts w:ascii="Times New Roman"/>
          <w:b w:val="false"/>
          <w:i w:val="false"/>
          <w:color w:val="ff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мая 1997 года "О государственной статистике"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статистических работ на 2008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28 марта 2008 года N 297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План с изменениями, внесенными постановлением Правительства РК 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статистических работ на 2008 год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I. 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Общегосударственные 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Структурная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1.2.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сельского, лесного и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1.3.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промышленного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1.4.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инвестиций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1.5.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1.6.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1.7.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1.8.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1.9.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1.10.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1.12.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труда и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1.13.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уровня жизни и обследований домашних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1.14.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и экологическая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1.15.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Демографическая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1.16.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Конъюнктурные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Обследования для ведения регистров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Обследования респондентов и пользователей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Ведомственные 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2.2.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2.5.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2.6.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2.7.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2.9.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2.10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2.11 </w:t>
      </w:r>
      <w:r>
        <w:rPr>
          <w:rFonts w:ascii="Times New Roman"/>
          <w:b w:val="false"/>
          <w:i w:val="false"/>
          <w:color w:val="000000"/>
          <w:sz w:val="28"/>
        </w:rPr>
        <w:t xml:space="preserve">. Агентство Республики Казахстан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II.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Общегосударственные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Структурная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1.2.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сельского, лесного и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1.3.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промышленного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1.4.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инвестиций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1.5.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1.6.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1.7.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1.8.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1.9.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1.10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Статистика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1.11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Статистика цен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1.12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Статистика труда и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1.13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Статистика уровня жизни и обследований домашних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1.14 </w:t>
      </w:r>
      <w:r>
        <w:rPr>
          <w:rFonts w:ascii="Times New Roman"/>
          <w:b w:val="false"/>
          <w:i w:val="false"/>
          <w:color w:val="000000"/>
          <w:sz w:val="28"/>
        </w:rPr>
        <w:t xml:space="preserve">. Социальная и экологическая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1.15 </w:t>
      </w:r>
      <w:r>
        <w:rPr>
          <w:rFonts w:ascii="Times New Roman"/>
          <w:b w:val="false"/>
          <w:i w:val="false"/>
          <w:color w:val="000000"/>
          <w:sz w:val="28"/>
        </w:rPr>
        <w:t xml:space="preserve">. Демографическая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1.16 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Конъюнктурные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1.17 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Обследования для ведения регистров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1.18 </w:t>
      </w:r>
      <w:r>
        <w:rPr>
          <w:rFonts w:ascii="Times New Roman"/>
          <w:b w:val="false"/>
          <w:i w:val="false"/>
          <w:color w:val="000000"/>
          <w:sz w:val="28"/>
        </w:rPr>
        <w:t xml:space="preserve">. Статистика национальных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1.19 </w:t>
      </w:r>
      <w:r>
        <w:rPr>
          <w:rFonts w:ascii="Times New Roman"/>
          <w:b w:val="false"/>
          <w:i w:val="false"/>
          <w:color w:val="000000"/>
          <w:sz w:val="28"/>
        </w:rPr>
        <w:t xml:space="preserve">. Сводные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Ведомственные статистические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2.2.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2.5.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2.6.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1. Общегосударственные статистические наблюдения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1.1. Структурная статистика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673"/>
        <w:gridCol w:w="1879"/>
        <w:gridCol w:w="1543"/>
        <w:gridCol w:w="2138"/>
        <w:gridCol w:w="2376"/>
      </w:tblGrid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размещении,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обращении и погашении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(гос)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 </w:t>
            </w:r>
          </w:p>
        </w:tc>
      </w:tr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апреля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декабря </w:t>
            </w:r>
          </w:p>
        </w:tc>
      </w:tr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кредитной организации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</w:tr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декабря 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августа 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лизинговой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апреля 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лизинговой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 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запасов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1-СНС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1.2. Статистика сельского, лесного и рыбного хозяйства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08"/>
        <w:gridCol w:w="1844"/>
        <w:gridCol w:w="1409"/>
        <w:gridCol w:w="2263"/>
        <w:gridCol w:w="2482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данные)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2-СХ(зерно)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охоте и разведении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дичи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этих областях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2-охота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охотой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оказанием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этой области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(охота)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птицы,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хозяйствах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птицы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населения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хозяйствах населения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А-008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выборочного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опроса 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и птицы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местности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А-002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хозяйств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января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рыбоводстве, улове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рыбы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морепродуктов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этих областях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рыболовст-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вом, рыбоводством,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оказанием услуг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(рыба)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заготовке древесины,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лесокультур-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лесохозяйственных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и/или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услуг в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февраля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заготовкой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древесины, лесоводством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оказанием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этих областях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февраля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построек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49-СХ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февраля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кормов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10-СХ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сельхозформирования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1-СХ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марта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мощностей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10-мех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(услуги)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посевных площадях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под урожай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4-СХ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августа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угодий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хозяйствах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августа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хозяйствах населения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августа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сборе урожая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со всех земель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29-СХ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сборе урожая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культур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земель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хозяйствах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30-СХ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валовом сборе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в 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хозяйствах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А-005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валовом сборе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в 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А-006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дачных участков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А-007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ноября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урожайнос-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зерновых 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хозяйствах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графику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1.3. Статистика промышленного производства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649"/>
        <w:gridCol w:w="1830"/>
        <w:gridCol w:w="1401"/>
        <w:gridCol w:w="2266"/>
        <w:gridCol w:w="2483"/>
      </w:tblGrid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услуг)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декабря 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отгрузка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услуг)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услуг)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собная)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ноября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услуг)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собная)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февраля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услуг)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услуг)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отгрузка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услуг)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октября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отгрузка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продукции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коголь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октября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октября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услуг)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месяцам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1-ПРОМ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отпускавших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сжиженный газ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 и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энергии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1-ТЕП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(отдельной водопровод-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сети)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января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Технико-экономические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теплоэлектростанции,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гидроэлектростанции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6-ТП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производством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продукции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ИП-001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(организаций),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автономные 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(по состоянию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июля)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ЭИ-001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сентября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(организаций),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(нетрадиционные) источники энергии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ЭИ-002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августа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Электробаланс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гетика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августа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1.4. Статистика инвестиций и строительства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635"/>
        <w:gridCol w:w="1799"/>
        <w:gridCol w:w="1379"/>
        <w:gridCol w:w="2232"/>
        <w:gridCol w:w="2584"/>
      </w:tblGrid>
      <w:tr>
        <w:trPr>
          <w:trHeight w:val="48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нефинансовые активы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и других объектов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1-ИЖС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и других объектов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1-ИЖС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 мощностей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 мощностей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малых предприятий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октября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малых предприятий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инвестиционные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1-РИП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разрешений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F-001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разрешениям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F-004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апреля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машин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января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охрану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18-КС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апреля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F-003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 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1.5. Статистика инноваций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4676"/>
        <w:gridCol w:w="1833"/>
        <w:gridCol w:w="1364"/>
        <w:gridCol w:w="2230"/>
        <w:gridCol w:w="2625"/>
      </w:tblGrid>
      <w:tr>
        <w:trPr>
          <w:trHeight w:val="30" w:hRule="atLeast"/>
        </w:trPr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1-наука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 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 создающих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использующих новейшие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и 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продукции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 использующих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мая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кационных технологий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использующих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кационные технологии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Н-020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1.6. Статистика услуг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687"/>
        <w:gridCol w:w="1790"/>
        <w:gridCol w:w="1421"/>
        <w:gridCol w:w="2187"/>
        <w:gridCol w:w="2621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библиотек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лиотека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канализационных сетей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февраля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об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территориях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1-запо-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ведник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февраля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зоопарков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кинопоказ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клубного типа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1-клубы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концертной деятельности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музеев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(выставок)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тавки)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парков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развлечений и отдыха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1-парки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театров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(цирков)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февраля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рекламы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 оказывающих услуги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индивиду-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услуги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К-020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августа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1.7. Статистика торговли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614"/>
        <w:gridCol w:w="1799"/>
        <w:gridCol w:w="1400"/>
        <w:gridCol w:w="2212"/>
        <w:gridCol w:w="2604"/>
      </w:tblGrid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непродовольственных,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универсальных рынков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12-торг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товарных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1-биржа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июля </w:t>
            </w:r>
          </w:p>
        </w:tc>
      </w:tr>
      <w:tr>
        <w:trPr>
          <w:trHeight w:val="117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и 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изделий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иностранного капитала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1-ВЭС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работающих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несырьевом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1-НТР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декабря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1-ТЭБ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и оказывающих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изделий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говля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на рынках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G-001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и 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продажу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спирта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алкогольной продукции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G-002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июля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G-003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и 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розничную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1 средств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G-004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августа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и 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питания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G-005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июня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розничную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книг, газет и журналов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G-006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сентября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изделий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G-008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июня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августа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1.8. Статистика транспорта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4584"/>
        <w:gridCol w:w="1722"/>
        <w:gridCol w:w="1461"/>
        <w:gridCol w:w="2191"/>
        <w:gridCol w:w="2810"/>
      </w:tblGrid>
      <w:tr>
        <w:trPr>
          <w:trHeight w:val="30" w:hRule="atLeast"/>
        </w:trPr>
        <w:tc>
          <w:tcPr>
            <w:tcW w:w="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4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 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речного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11-вн.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марта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автомобильного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электро)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 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(море)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 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трубопроводного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провод)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 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регуляр-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автобусного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(маршрут)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портов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(перегруз)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февраля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 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ЖД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1.9. Статистика связи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767"/>
        <w:gridCol w:w="1396"/>
        <w:gridCol w:w="1495"/>
        <w:gridCol w:w="2279"/>
        <w:gridCol w:w="2717"/>
      </w:tblGrid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почтовой и курьерской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1-связь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 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связи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2-связь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 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связи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услуг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4-связь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февраля 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связи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средствах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5-связь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февраля 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почтовой, курьерской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связи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3-связь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1.10. Статистика туризма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4485"/>
        <w:gridCol w:w="1443"/>
        <w:gridCol w:w="1576"/>
        <w:gridCol w:w="2188"/>
        <w:gridCol w:w="2793"/>
      </w:tblGrid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фирм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2-туризм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2-туризм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лицензию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туристскую деятельность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Н-010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марта 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обслуживающих посетите-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в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гостиничного хозяйства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Н-030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марта 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о расходах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поездки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Н-050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1.11. Статистика цен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3"/>
        <w:gridCol w:w="1433"/>
        <w:gridCol w:w="1493"/>
        <w:gridCol w:w="2533"/>
        <w:gridCol w:w="239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потребительские товары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платные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для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индекса потребительских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розничных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в городах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и тарифов на отдельные виды платных услуг в городах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розничных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непродовольственные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в городах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входящие в 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величины 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минимума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и 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нефтепереработки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2-ЦП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питания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граничащих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Казахстаном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и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и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жилья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цен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Ц-003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импортные товары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Ц-002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Инфляционные ожидания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Ц-001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промышленную 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характера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необработанную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ней услуги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приобретенную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2-ЦП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оптовых продаж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(поставок)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(опт)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услуги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юридических лиц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(связь)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транспорта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(воздуш-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(жд.)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транспорти-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ровку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транспорта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детали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(услуги)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ненты)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реализованную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на рынках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Ц-200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декабря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и расценки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формированиями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февраля 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1.12. Статистика труда и занятости населения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673"/>
        <w:gridCol w:w="1433"/>
        <w:gridCol w:w="1553"/>
        <w:gridCol w:w="2553"/>
        <w:gridCol w:w="241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труду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труду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труду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численности 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занятых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труда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апреля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размерам начисленной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платы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(ЗП)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сентября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размерах 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должностям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профессиям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октября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Выборочное 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населения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 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1.13. Статистика уровня жизни и обследований домашних хозяйств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645"/>
        <w:gridCol w:w="1451"/>
        <w:gridCol w:w="1552"/>
        <w:gridCol w:w="2430"/>
        <w:gridCol w:w="2530"/>
      </w:tblGrid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респондентами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для всех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временная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D010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августа 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расходах и доходах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хозяйств 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Социально-демографичес-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хозяйств 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декабря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доступности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D011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августа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октября 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номинальных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1-6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1.14. Социальная и экологическая статистика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617"/>
        <w:gridCol w:w="1569"/>
        <w:gridCol w:w="1490"/>
        <w:gridCol w:w="2486"/>
        <w:gridCol w:w="2466"/>
      </w:tblGrid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респондентами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сети, кадрах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здравоохранении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1-здрав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аспирантуры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докторантуры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коммунальных отходах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сбора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вывоза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1-отходы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июля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техническом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2-НК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октября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декабря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сортировке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депонировании отходов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2-отходы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июля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охране атмосферного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июля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октября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года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3-НК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услуг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3-собес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и удаление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токсичных отходов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3-токсич-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текущих затратах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охрану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среды, 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платежах и плате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ресурсы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4-ОС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августа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октября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травматизме,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связанном с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заболеваниях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7-ТПЗ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Постоянные дошкольные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85-К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Дневные 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учебного года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ОШ-1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сентября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декабря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финансово-хозяйст-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нение)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финансово-хозяйст-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зование)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апреля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объеме 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объеме 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 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Вечерние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года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ОШ-5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сентября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 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1.15. Демографическая статистика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653"/>
        <w:gridCol w:w="1573"/>
        <w:gridCol w:w="1773"/>
        <w:gridCol w:w="2253"/>
        <w:gridCol w:w="2453"/>
      </w:tblGrid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рождениях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МЮ РК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смертях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МЮ РК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заключениях брака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МЮ РК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расторжениях брака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МЮ РК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прибытиях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МЮ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РК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убытиях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МЮ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РК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августа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г., Ф.А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</w:tr>
    </w:tbl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1.16. Конъюнктурные обследования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644"/>
        <w:gridCol w:w="1591"/>
        <w:gridCol w:w="1292"/>
        <w:gridCol w:w="2669"/>
        <w:gridCol w:w="2510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респондентами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предприятий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КИН-001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КИН-002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оказываю-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компьютерные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и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ними услуги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ККУ-001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предприятия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КП-001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КП-002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на 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сбыта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КП-003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КС-001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КС-002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связи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КСВ-1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КТ-001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КТ-002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транспорта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КТР-1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туристских организаций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КТУ-001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дентов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1.17. Обследования для ведения регистров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4366"/>
        <w:gridCol w:w="1371"/>
        <w:gridCol w:w="2091"/>
        <w:gridCol w:w="2210"/>
        <w:gridCol w:w="2710"/>
      </w:tblGrid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дентами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в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1-ЖФ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апреля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августа 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временная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W-004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видах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временная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1-СР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временная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2-СР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учредителях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временная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3-СР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МФ РК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приказу 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Сводные данные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предпринимателях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МФ РК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приказу 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пере/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лиц,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представительств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невная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РК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приказу 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1.18. Обследования респондентов и пользователей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860"/>
        <w:gridCol w:w="1783"/>
        <w:gridCol w:w="2068"/>
        <w:gridCol w:w="2195"/>
        <w:gridCol w:w="2666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Опрос респондентов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временная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Q-001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Опрос пользователей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временная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Q-002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</w:tr>
    </w:tbl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 Ведомственные статистические наблюдения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2.1. Министерство внутренних дел Республики Казахстан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3836"/>
        <w:gridCol w:w="1770"/>
        <w:gridCol w:w="2067"/>
        <w:gridCol w:w="2183"/>
        <w:gridCol w:w="2636"/>
      </w:tblGrid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автомото-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прицепов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расходовании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спецпродукции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2-ТС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</w:tr>
    </w:tbl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2.2. Министерство здравоохранения Республики Казахстан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783"/>
        <w:gridCol w:w="1772"/>
        <w:gridCol w:w="2089"/>
        <w:gridCol w:w="2168"/>
        <w:gridCol w:w="2601"/>
      </w:tblGrid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респондентами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расходах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декабря 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2.3. Министерство индустрии и торговли Республики Казахстан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3894"/>
        <w:gridCol w:w="1887"/>
        <w:gridCol w:w="2145"/>
        <w:gridCol w:w="2322"/>
        <w:gridCol w:w="2244"/>
      </w:tblGrid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1-ИП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 </w:t>
            </w:r>
          </w:p>
        </w:tc>
      </w:tr>
    </w:tbl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2.4. Министерство охраны окружающей среды Республики Казахстан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861"/>
        <w:gridCol w:w="1899"/>
        <w:gridCol w:w="2157"/>
        <w:gridCol w:w="2376"/>
        <w:gridCol w:w="2177"/>
      </w:tblGrid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инвестиро-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природоохран-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мероприятий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ИПМ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ноября </w:t>
            </w:r>
          </w:p>
        </w:tc>
      </w:tr>
    </w:tbl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2.5. Министерство сельского хозяйства Республики Казахстан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924"/>
        <w:gridCol w:w="1874"/>
        <w:gridCol w:w="2156"/>
        <w:gridCol w:w="2367"/>
        <w:gridCol w:w="2308"/>
      </w:tblGrid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респондентами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 зерна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зернового рынка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12-2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 17, 27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7, 17, 27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хлебопродуктов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маслосемян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12-6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8, 18, 28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 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(крупный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 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(крупный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 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(овцы)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11-3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 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(свиньи)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11-4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 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(лошади)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11-5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 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(верблюды)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11-6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племенному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в птицеводстве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11-7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заборе,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водоотведении вод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(водхоз)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порубкам,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мерам ухода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лесом, отпуску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древесины, подсочке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побочным лесным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пользованиям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3-год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лесного фонда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февраля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остатках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лесосеках и очистке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рубок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4-лх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лесными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лесовозобновлении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8-лх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декабря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лесосечного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породном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и 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структуре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13-лх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ноября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качествах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кустарниковых пород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17-лх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пожарах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декадная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(лес)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9, 19, 29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сезона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сезона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нарушениях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5-лесхоз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отпуске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дохода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ЛД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2.6. Министерство труда и социальной защиты населения Республики Казахстан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024"/>
        <w:gridCol w:w="1825"/>
        <w:gridCol w:w="2143"/>
        <w:gridCol w:w="2377"/>
        <w:gridCol w:w="2260"/>
      </w:tblGrid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респондентами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назначении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обеспечения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воспитывающихся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на дому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назначении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выплате 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3-жилищная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рынке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безработ-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ввозу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вывозу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из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за границу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обратившихся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посредничеством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(трудоуст-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ройство)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назначении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выплате 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1-Собес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получателей пенсий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пособий и суммах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назначенных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месячных пенсий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3-Соц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августа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обратившихся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посредничеством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(трудоуст-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ройство)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скрытой безработице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3-ТН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беженцах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Беженцы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приеме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переселенцев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прибывших из-за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рубежа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17-П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 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2.7. Министерство финансов Республики Казахстан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3882"/>
        <w:gridCol w:w="1862"/>
        <w:gridCol w:w="2217"/>
        <w:gridCol w:w="2314"/>
        <w:gridCol w:w="2238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погашении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гарантированных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государством займов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1-ОПЗ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декабря 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2.8. Министерство энергетики и минеральных ресурсов Республики Казахстан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3908"/>
        <w:gridCol w:w="1868"/>
        <w:gridCol w:w="2088"/>
        <w:gridCol w:w="2316"/>
        <w:gridCol w:w="2451"/>
      </w:tblGrid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нефтедобывающей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к зиме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сезонная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октября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труда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УТП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ЛК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ремонте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PC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жидкости и нефти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скважин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ФС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лицензионных/конт-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(твердые полезные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ископаемые)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1-ЛКУ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лицензионных/конт-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(углеводородное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сырье)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2-ЛКУ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лицензионных/конт-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(подземные воды)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3-ЛКУ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добычей)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4-ЛКУ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услугах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работах, закупленных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предприятием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 материалах,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предприятием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25 декабря </w:t>
            </w:r>
          </w:p>
        </w:tc>
      </w:tr>
    </w:tbl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2.9. Министерство юстиции Республики Казахстан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755"/>
        <w:gridCol w:w="1918"/>
        <w:gridCol w:w="2042"/>
        <w:gridCol w:w="2306"/>
        <w:gridCol w:w="2479"/>
      </w:tblGrid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заболеваниях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1-ГСЭН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следственного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изолятора, исправи-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учреждения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1-леч СК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системы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1-леч СКБ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отдела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2-леч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причинах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нетрудоспособности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16-ВН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дома ребенка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21-Б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адвокатов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2.10. Национальный Банк Республики Казахстан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863"/>
        <w:gridCol w:w="1868"/>
        <w:gridCol w:w="2088"/>
        <w:gridCol w:w="2348"/>
        <w:gridCol w:w="2539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передними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и платежах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и платежах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железным дорогам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3-ПБ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операциях,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осуществленных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4-ПБ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выручке,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полученной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5-ПБ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нерезидентам)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6-ПБ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услугах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субсидиях 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нерезидентам)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7-ПБ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к нерезидентам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ними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9-ПБ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операциях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10-ПБ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перестраховании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11-ПБ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зарубежным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Казахстана»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14-ПБ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операциях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бумагам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нерезидентами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15-ПБ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наличной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16-ПБ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получении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освоении грантов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погашении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кредитов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11-ОБ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требованиях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обязательствах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секторам экономики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монетарного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экспорте и импорте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платежному балансу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респондентов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вкладах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ставках 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по ним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займах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ставках 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по ним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остатках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займах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счетах клиентов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5-СБ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покупке/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продаже наличной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обменными пунктами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6-СБ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займах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ним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7-СБ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межбанковским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и вкладам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внебиржевых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операциях банков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9-СБ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17-00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об оборотах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наличных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(кассовые обороты)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10-СБ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</w:tbl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2.11. Агентство Республики Казахстан по управлению земельными ресурсами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3870"/>
        <w:gridCol w:w="1863"/>
        <w:gridCol w:w="2102"/>
        <w:gridCol w:w="2268"/>
        <w:gridCol w:w="2552"/>
      </w:tblGrid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 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земель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категориям,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угодьям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орошаемых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категориям,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угодьям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</w:p>
        </w:tc>
      </w:tr>
    </w:tbl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1. Общегосударственные статистические работы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1.1. Структурная статистика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920"/>
        <w:gridCol w:w="1866"/>
        <w:gridCol w:w="2486"/>
        <w:gridCol w:w="1904"/>
        <w:gridCol w:w="253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и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декабря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1-МКО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1-МКО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ценных бумаг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1-ЦБ(гос)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фонды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августа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и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2-КС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апреля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декабря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2-МП, 24-сх,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ИП </w:t>
            </w:r>
          </w:p>
        </w:tc>
      </w:tr>
    </w:tbl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1.2. Статистика сельского, лесного и рыбного хозяйства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133"/>
        <w:gridCol w:w="1553"/>
        <w:gridCol w:w="2373"/>
        <w:gridCol w:w="1913"/>
        <w:gridCol w:w="19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А-008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крупнотоварным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птицы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А-008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рыболовства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1-рыба,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(рыба)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1-лес, А-11 (лес)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сельхозпредприятий в Республике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апреля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1-сх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сельхозформирований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расходе кормов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скоту и птице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10-сх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февраля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(охота)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зерновых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бобовых (на зерно) культур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2-сх (зерно)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Посевные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под урожай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августа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7-р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сбор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(урожай-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30-сх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Постройки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49-сх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и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10-мех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(услуги)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августа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1-рыба </w:t>
            </w:r>
          </w:p>
        </w:tc>
      </w:tr>
    </w:tbl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1.3. Статистика промышленного производства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113"/>
        <w:gridCol w:w="1593"/>
        <w:gridCol w:w="2533"/>
        <w:gridCol w:w="1853"/>
        <w:gridCol w:w="19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промышленнос-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декабря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важнейших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декабря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октября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Отгрузка и остатки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октября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(неосновные)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октября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численностью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человек)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малые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малых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численностью до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человек)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малые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малые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оптовые цены продукции промышленности 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балансе непромышлен-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ноября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(подсобная)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балансе непромышлен-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(подсобная)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разбивкой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месяцам)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1-пром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отгрузка 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алкоголь-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октября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1-алкоголь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промышленнос-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технико-экономи-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теплоэлектро-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станций, гидроэлек-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тростанций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6-тп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отпускавших 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и сжиженный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отпуске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1-ТЕП </w:t>
            </w:r>
          </w:p>
        </w:tc>
      </w:tr>
      <w:tr>
        <w:trPr>
          <w:trHeight w:val="22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производством промышленной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ИП-001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имевших автономные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энергоисточники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сентября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ЭИ-001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(организаций),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имевших возобновляе-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(нетрадицион-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ные) 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ЭИ-002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алов,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(месячная),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ИП-001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65,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1-ВЭС,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1-наука,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энергетичес-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оборудования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августа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гетика </w:t>
            </w:r>
          </w:p>
        </w:tc>
      </w:tr>
    </w:tbl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1.4. Статистика инвестиций и строительства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073"/>
        <w:gridCol w:w="1613"/>
        <w:gridCol w:w="2533"/>
        <w:gridCol w:w="1873"/>
        <w:gridCol w:w="193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инвестициях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капитал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инвестициях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капитал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экспресс-информация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инвестициях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инвестициях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нефинансовые 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инвестициях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минерального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ДСП. 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1-РИП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инвестициях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охрану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рациональном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апреля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18-КС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минерального сырья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объектов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объектов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(малые)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подрядных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1-ИЖС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вводе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разрешениях выдан-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вводе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по выданным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апреля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F-004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машин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октября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F-003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ДСП. 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руемых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(стройка)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ДСП.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крупных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средних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1-КС </w:t>
            </w:r>
          </w:p>
        </w:tc>
      </w:tr>
    </w:tbl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1.5. Статистика инноваций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13"/>
        <w:gridCol w:w="1573"/>
        <w:gridCol w:w="2593"/>
        <w:gridCol w:w="1953"/>
        <w:gridCol w:w="18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1-наука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создании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новейших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освоении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услуг)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3-информ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сектором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октября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4-информ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домашними 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вами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Н-020 </w:t>
            </w:r>
          </w:p>
        </w:tc>
      </w:tr>
    </w:tbl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1.6. Статистика услуг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093"/>
        <w:gridCol w:w="1573"/>
        <w:gridCol w:w="2573"/>
        <w:gridCol w:w="1993"/>
        <w:gridCol w:w="197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К-020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оказанных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К-020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1-запо-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ведник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зоопарков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февраля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1-зоопарк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театров (цирков)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февраля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парков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развлечений и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1-парки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музеев (выставок)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февраля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1-музеи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(выставки)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клубного типа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1-клубы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1-библио-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кинопоказ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концертной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1-концерт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апреля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1-водоот-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рекламной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1-реклама </w:t>
            </w:r>
          </w:p>
        </w:tc>
      </w:tr>
    </w:tbl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1.7. Статистика торговли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073"/>
        <w:gridCol w:w="1673"/>
        <w:gridCol w:w="2513"/>
        <w:gridCol w:w="1933"/>
        <w:gridCol w:w="21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1-торговля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1-BT,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рознич-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товарооборота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оптового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товарооборота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по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ческому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мотоциклов,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июня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бирж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июля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1-биржа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1-ТЭБ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продаже этилового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и 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июля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G-002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розничной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августа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G-004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розничной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книг,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 и журналов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сентября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12-торг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июня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G-005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кому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мотоциклов,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изделий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августа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G-008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автозаправочных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G-003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несырьевом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декабря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1-НТР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иностранно-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1-ВЭС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(товаров)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сырья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ноября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декларации </w:t>
            </w:r>
          </w:p>
        </w:tc>
      </w:tr>
    </w:tbl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1.8. Статистика транспорта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073"/>
        <w:gridCol w:w="1693"/>
        <w:gridCol w:w="2493"/>
        <w:gridCol w:w="1953"/>
        <w:gridCol w:w="21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1-транспорт,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(море),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(трубопро-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(перегруз)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январь)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сообщений)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65,2-ТР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(маршрут)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судоходных путей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работе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11-вн.воды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ЖД </w:t>
            </w:r>
          </w:p>
        </w:tc>
      </w:tr>
    </w:tbl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1.9. Статистика связи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113"/>
        <w:gridCol w:w="1793"/>
        <w:gridCol w:w="2533"/>
        <w:gridCol w:w="1793"/>
        <w:gridCol w:w="227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3-связь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2-связь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качестве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электри-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связи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февраля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4-связь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февраля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5-связь </w:t>
            </w:r>
          </w:p>
        </w:tc>
      </w:tr>
    </w:tbl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1.10. Статистика туризма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073"/>
        <w:gridCol w:w="1873"/>
        <w:gridCol w:w="2513"/>
        <w:gridCol w:w="1813"/>
        <w:gridCol w:w="21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Н-030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Н-030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расходах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на поездки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Н-050 </w:t>
            </w:r>
          </w:p>
        </w:tc>
      </w:tr>
    </w:tbl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1.11. Статистика цен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053"/>
        <w:gridCol w:w="1493"/>
        <w:gridCol w:w="2813"/>
        <w:gridCol w:w="1873"/>
        <w:gridCol w:w="2173"/>
      </w:tblGrid>
      <w:tr>
        <w:trPr>
          <w:trHeight w:val="17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статин-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уровне инфляции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уровне инфляции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инфляции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СНГ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инфляции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мацией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потребительских цен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цен для 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уровнем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среднедушевых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доходов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экспресс-информация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базовой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платные услуги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розничных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в городах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тарифы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платных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непродовольственные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в городах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прожиточ-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минимума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минимума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нефть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нефтепереработки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РК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питания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граничащих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Казахстаном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мацией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и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и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рынке жилья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рынке жилья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Ц-003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потребительском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ожидания населения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Ц-002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в 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Евро-зоны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Евростата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мацией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и 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хозяйства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декабря,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 (лес)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2-ЦП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средних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2-ЦП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оптовых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1-Ц(опт)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(связь)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тарифов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перевозку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 видами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вод, ж.д.)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детали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деталей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конструкций,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возведению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(компоненты)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возведению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(компоненты)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работ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(компоненты)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типам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(компоненты)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Индексы цен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сооружений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3-ЦКС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(компоненты)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индексы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1-ЦСХ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реализованную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разным каналам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Ц-200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реализованную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и районах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Ц-200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производственно-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формированиями,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оказанные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февраля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2-ЦСХ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индексы цен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ноября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мацией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реальном секторах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сопоставлений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Ц101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1-Ц (опт),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3-ЦКС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основе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данных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экспортных поставок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РК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экспортных поставок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экспортных поставок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февраля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РК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изменении цен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февраля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1.12. Статистика труда и занятости населения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113"/>
        <w:gridCol w:w="1493"/>
        <w:gridCol w:w="2853"/>
        <w:gridCol w:w="1873"/>
        <w:gridCol w:w="21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(мес)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ноября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крупным и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ноября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ноября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ноября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(годовая)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труду по крупным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(годовая)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июня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(годовая)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(годовая)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июня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(годовая)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работников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июня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(годовая)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и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по 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июня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(годовая)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госслужбы)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занятых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вредных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труда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размерам начисленной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сентября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(ЗП)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(должностям)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видах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ноября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Анкета-Т-001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Анкета-Т-001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районов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Анкета-Т-001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индикаторы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районов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Анкета-Т-001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Анкета-Т-001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неформально 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достойного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неформально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занятого 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достойного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малые предприятия)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(кварт)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наемных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безработице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табличного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(вопросников)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Статофисов: МОТ,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МВФ, Евростат, ЕЭК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(ежегодно)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(ежемесячно,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Eurostat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 запроса),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ЕЭК ООН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 запроса),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(по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1.13. Статистика уровня жизни и обследований домашних хозяйств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73"/>
        <w:gridCol w:w="1773"/>
        <w:gridCol w:w="1973"/>
        <w:gridCol w:w="1593"/>
        <w:gridCol w:w="20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Социально-демо-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апреля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апреля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домохозяйствах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апреля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апреля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апреля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регионам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апреля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типам поселения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апреля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домохозяйств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них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доходам, расходам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и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комплексам и типам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итогах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домохозяйств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уровня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декабря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Население, имеющее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низкие доходы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дифференциации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населения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для всех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августа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D010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доступности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октября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D011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номинальных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номинальных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номинальных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Вопросники СНГ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D-003 -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D-008 </w:t>
            </w:r>
          </w:p>
        </w:tc>
      </w:tr>
    </w:tbl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1.14. Социальная и экологическая статистика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053"/>
        <w:gridCol w:w="1493"/>
        <w:gridCol w:w="2213"/>
        <w:gridCol w:w="1713"/>
        <w:gridCol w:w="20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декабря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Материальная база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препода-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в дневных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дневных общеобразо-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вательных школ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по языкам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января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ОШ-1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3-НК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Постоянные дошколь-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85-K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научных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марта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1-HK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декабря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2-HK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травматизме,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связанном с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7-ТПЗ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охранение)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объеме 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объеме оказанных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ноября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1-здрав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предоставлении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июня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3-собес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состоянии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атмосферного 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текущих затратах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охрану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октября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4-ОС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удалению токсичных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3-токсич-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коммунальных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отходах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и вывоза,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депонировании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июля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1-отходы,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2-отходы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 ЮНЕСКО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апрель-май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1-профтех,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85-К,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отраслям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пенсии, экология,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1-профтех,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85-К,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Вопросники ЕЭК ООН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1-профтех,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85-К,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Вопросники ЭСКАТО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1-профтех,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85-К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Вопросники ОЭСР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</w:tr>
    </w:tbl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1.15. Демографическая статистика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53"/>
        <w:gridCol w:w="1133"/>
        <w:gridCol w:w="2173"/>
        <w:gridCol w:w="1313"/>
        <w:gridCol w:w="31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Естественное движение населения Республики Казахстан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Запись 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смерти,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заключении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расторжении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ЗАГС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РК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апреля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ЕДН: 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смерти,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заключении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расторжении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ЗАГС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РК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ноября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МН: 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листку прибытия,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РК, МЮ РК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МН: 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листку прибытия,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РК, МЮ РК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августа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РК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 МН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г. (ЧН),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ЕДН, МН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апреля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(ЧН), ЕДН, МН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областям, городам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районам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ноября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(ЧН), ЕДН, МН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областям, городам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районам, полу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возрастным группам,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этносам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апреля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(ЧН), ЕДН, МН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полу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городов,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районных центров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апреля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(ЧН), ЕДН, МН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рождаемости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возрастным группам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данных: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ЧН, ЕДН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августа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Б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КАТО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(вопросников)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Статофисов: ООН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народонаселению,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ПРООН, СНГ и др.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ЕДН, МН, ЧН </w:t>
            </w:r>
          </w:p>
        </w:tc>
      </w:tr>
    </w:tbl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1.16. Конъюнктурные обследования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33"/>
        <w:gridCol w:w="1353"/>
        <w:gridCol w:w="2473"/>
        <w:gridCol w:w="1473"/>
        <w:gridCol w:w="23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Деловая активность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января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П-001, П-002,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П-003,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ИН-002 </w:t>
            </w:r>
          </w:p>
        </w:tc>
      </w:tr>
    </w:tbl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1.17. Обследования для ведения регистров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853"/>
        <w:gridCol w:w="1433"/>
        <w:gridCol w:w="2233"/>
        <w:gridCol w:w="1593"/>
        <w:gridCol w:w="24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извещениям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пере/регистрации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невная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 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регистрации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МФ РК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регистре демографи-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признаков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ситуационного кода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"4" по специальному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каталоги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лицензиях,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лицам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обследований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3-СР,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W-004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регистре классифи-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кационных признаков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1-СР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каталогов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регистр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апреля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сборник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книги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 по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регистрации жилья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по сведениям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ветхом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аварийном жилье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сводных отчетов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налогоплательщиках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МФ РК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отчетов "в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окно"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SP-4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о нагрузке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предприятия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каталоги </w:t>
            </w:r>
          </w:p>
        </w:tc>
      </w:tr>
    </w:tbl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1.18. Статистика национальных счетов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33"/>
        <w:gridCol w:w="1313"/>
        <w:gridCol w:w="2273"/>
        <w:gridCol w:w="1793"/>
        <w:gridCol w:w="28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(оперативные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февраля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1-рыба, 1-п,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2-кс, 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65, 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(образование),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ние), 1-т,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11, 24-сх,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Анкета-Т-001;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ноября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данные)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ВВП)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1-рыба, 1-п,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2-кс, 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1-вт, N 65,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(образование),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(здра-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1-т, N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24-сх, 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Анкета-Т-001;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декабря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конечного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апреля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индексы цен;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июля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1-Т, N 11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(образование),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Анкета-Т-001;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декабря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формам 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за 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(отчетные данные)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августа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и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1-Т, N 11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2-МП, 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(образование),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выделением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июля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1-рыба, 1-п,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2-кс, 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1-вт, N 65,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(образование),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(здра-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1-т, N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24-сх, 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(отчетные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ноября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и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индексы цен;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баланс, 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геологии.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июля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богатства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ноября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 и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 и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(образование),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(здравоохране-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ние);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(оперативные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апреля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1-рыба, 1-п,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2-кс, 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1-вт, N 65,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(образование),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(здра-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1-т, N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24-сх, 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продукт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сентября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2-охота,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1-лес,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1-рыба, 1-п,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2-кс, 1-ижс,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1-вт, N 65,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(образование),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соцфин (здра-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1-т, N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24-сх, 29-сх,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Анкета-Т-001,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за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(окончательный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расчет), за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(уточненный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расчет), за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(по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ноября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СНС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добавлен-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стоимость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крупных,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малых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(организаций)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июня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1-пф, 2-мп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 ТРИ, ТЗВ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счетов системы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августа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1-СНС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туризма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поездки,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"Ресурсы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Использование"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октября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1-СНС, 1-П,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1-ПФ, 2-МП,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2-КС,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1-ТЭБ,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"Затраты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Выпуск" за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ноября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таблиц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"Ресурсы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использование"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Вопросники СНГ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табличного 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(вопросников)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Статофисов: МВФ,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ЕЭК ООН,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Всемирный Банк,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АБР, ЭСКАТО.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1.19. Сводные работы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53"/>
        <w:gridCol w:w="1853"/>
        <w:gridCol w:w="2833"/>
        <w:gridCol w:w="231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языках)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числа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журналу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страны СНГ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и статистика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(на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английском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 (в 2 частях)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Оперативные данные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Предварительные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2007 год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2007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комплекте: CD-R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2007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английском языке)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комплекте: CD-R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Регионы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году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фонд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в 2007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брошюра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классификатор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брошюра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брошюра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цифрах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казахском,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английском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буклет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Регионы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казахском,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английском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буклет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пользователю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казахском,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английском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буклет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Балансы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важнейших видов сырья,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потребительских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Республике 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2002-2006 гг.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казахском, русском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потребительском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тарифы на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на 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лесное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регионах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Малое предприниматель-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Розничная и оптовая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торговля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Наука и инновационная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населения,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языках; на английском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жизни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и мужчины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языке)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и мужчины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(на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и мужчины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 языке)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и устойчивое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Демографический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ежегодник (на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русском языках)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</w:p>
        </w:tc>
      </w:tr>
    </w:tbl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 Ведомственные статистические работы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2.1. Министерство внутренних дел Республики Казахстан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53"/>
        <w:gridCol w:w="1313"/>
        <w:gridCol w:w="2093"/>
        <w:gridCol w:w="1513"/>
        <w:gridCol w:w="235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 о наличии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прицепов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</w:p>
        </w:tc>
      </w:tr>
    </w:tbl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2.2. Министерство здравоохранения Республики Казахстан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293"/>
        <w:gridCol w:w="1373"/>
        <w:gridCol w:w="2013"/>
        <w:gridCol w:w="1533"/>
        <w:gridCol w:w="23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декабря </w:t>
            </w:r>
          </w:p>
        </w:tc>
      </w:tr>
    </w:tbl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2.3.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Республики Казахстан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733"/>
        <w:gridCol w:w="1493"/>
        <w:gridCol w:w="1853"/>
        <w:gridCol w:w="1693"/>
        <w:gridCol w:w="24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1T, 2T,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1T, 2T,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3ТН ,1ИР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(занятость)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1T, 2T,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1ИР, 3Т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Советам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инвесторов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рабочей силе)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1ИР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Итоги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(занятость)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1T, 2T,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1ИР, 3Т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октября </w:t>
            </w:r>
          </w:p>
        </w:tc>
      </w:tr>
    </w:tbl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2.4. Министерство финансов Республики Казахстан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793"/>
        <w:gridCol w:w="1513"/>
        <w:gridCol w:w="1813"/>
        <w:gridCol w:w="1733"/>
        <w:gridCol w:w="23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гарантированных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1-ОПЗ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ноября,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декабря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1-ОПЗ,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14-ПБ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октября </w:t>
            </w:r>
          </w:p>
        </w:tc>
      </w:tr>
    </w:tbl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2.5.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Республики Казахстан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813"/>
        <w:gridCol w:w="1473"/>
        <w:gridCol w:w="1873"/>
        <w:gridCol w:w="1673"/>
        <w:gridCol w:w="23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7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1,2,3,4-ЛКУ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ЛК, РС,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ДЖ, ФС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</w:p>
        </w:tc>
      </w:tr>
    </w:tbl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2.6. Национальный банк Республики Казахстан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733"/>
        <w:gridCol w:w="1513"/>
        <w:gridCol w:w="1933"/>
        <w:gridCol w:w="1673"/>
        <w:gridCol w:w="23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платежному балансу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ПБ;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1-ОПЗ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1,9,14-16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1-ОПЗ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отчет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валовому внешнему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1,9,14-16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1-ОПЗ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комментарий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платежному балансу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комментарий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комментарий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валового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внешнего долга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тальная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апреля,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</w:p>
        </w:tc>
      </w:tr>
    </w:tbl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 - Европейское сообщество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СНГ - Содружество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ООН - Организация 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ЕЭК ООН - Европейская экономическая комиссия Организации 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ПРООН - Представительство ООН в Казахстане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МВФ - Международный валютный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МОТ - Международная организация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ОЭСР - Организация экономического сотрудничества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ЭСКАТО - Экономическая социальная комиссия для стран Азии и Тихого океана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 - Миграция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ЧН - Численность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ЕДН - Естественное движение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КАТО - Классификатор административно-территориальных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АБР - Азиатский 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 - Индивидуальные предприниматели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ГБД ЮЛ - Государственная база данных "Юридические лица"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НК МФ РК - Налоговый комитет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РК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КТК РК - Комитет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РК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РК - Министерство внутренних дел Республики Казахстан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Вместо даты может указываться день после отчетного периода или особый срок представления. С праздничных и выходных дней сроки переносятся на следующий за ними рабочий день.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