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95c4b" w14:textId="4a95c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10 июля 2003 года N 681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марта 2008 года N 260. Утратило силу постановлением Правительства Республики Казахстан от 25 марта 2011 года № 272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 Сноска. Утратило силу постановлением Правительства РК от 25.03.2011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национальной безопасности Республики Казахстан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10 июля 2003 года N 681 "Об утверждении запретов на ввоз в Республику Казахстан и вывоз из Республики Казахстан товаров и транспортных средств, перечней товаров, запрещенных к помещению под некоторые таможенные режимы, а также запретов и ограничений на проведение операций с товарами, помещенными под отдельные таможенные режимы" (САПП Республики Казахстан, 2003 г., N 29, ст. 284)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товаров, запрещенных к помещению под таможенный режим экспорта товаров, утвержденный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строками, порядковые номера 14 и 15,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"14 Семена подсолнечника 1206 00**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 Масло подсолнечное, сафлоровое или хлопковое и их фракции, нерафинированные или рафинированные, но без изменения химического состава 1512**";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примечанием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"** действует до 1 октября 2008 года".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таможенного контроля Министерства финансов Республики Казахстан принять необходимые меры по выполнению пункта 1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со дня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