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8866" w14:textId="0b98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специализированных межрайонных судов по делам несовершеннолетних"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2008 года N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специализированных межрайонных судов по делам несовершеннолетних".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проект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специализированных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межрайонных судов по делам несовершеннолетних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дополнения и изменения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2, ст. 19; N 5-6, ст. 31; N 12, ст. 72; 2007 г., N 1, ст. 2; N 5-6, ст. 40; N 10, ст. 69; N 13, ст. 99):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290 после слов "отнесенных к подсудности" дополнить словами "специализированного межрайонного суда по делам несовершеннолетних,";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290-1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290-1 Уголовные дела, подсудные специализированному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межрайонному суду по делам несовершеннолетних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Специализированному межрайонному суду по делам несовершеннолетних подсудны уголовные дела: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 преступлениях, совершенных несовершеннолетними, за исключением дел, отнесенных к подсудности областного и приравненного к нему суда;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 преступлениях, предусмотренных главой 2 Уголовного Кодекса Республики Казахстан, нарушающих права несовершеннолетних.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Если на территории соответствующей административно-территориальной единицы не образован специализированный межрайонный суд по делам несовершеннолетних, отнесенные к его подсудности дела вправе рассматривать районный (городской) суд.";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295 дополнить частями третьей и четвертой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"3. Уголовные дела в отношении лиц, совершивших преступления в соучастии с несовершеннолетними, при невозможности выделения их в отдельное производство, подсудны специализированным межрайонным судам по делам несовершеннолетних, за исключением дел отнесенных к подсудности областного и приравненного к нему суда.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Уголовные дела в отношении лиц, являющихся военнослужащими, совершивших преступления в соучастии с несовершеннолетними, при невозможности выделения их в отдельное производство, подсудны специализированным межрайонным судам по делам несовершеннолетних.".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г. (Ведомости Парламента Республики Казахстан, 1999 г., N 18, ст. 644; 2001 г., N 15-16, ст. 239; 2003 г., N 14, ст. 109; 2004 г., N 17, ст. 97; 2005 г., N 5, ст. 5; N 13, ст. 53; N 24, ст. 123; 2006 г., N 2, ст. 19; N 10, ст. 52; N 11, ст. 55; N 12, ст. 72; N 13, ст. 86; 2007 г., N 3, ст. 20; N 4, ст. 28; N 9, ст. 67; N 10, ст. 69; N 13, ст. 99):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30: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части 1-1 слова "районные и приравненные к ним" заменить словом "межрайонные";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1-3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"1-3. Специализированные межрайонные суды по делам несовершеннолетних рассматривают гражданские дела об определении места жительства ребенка, о лишении (ограничении) и восстановлении родительских прав, усыновлении или удочерении ребенка, установлении опеки и попечительства (патроната).";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Если на территории соответствующей административно-территориальной единицы не образован специализированный межрайонный суд по делам несовершеннолетних, отнесенные к его подсудности дела вправе рассматривать районный (городской) суд.";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317-1: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"районный и приравненный к нему" заменить словами "специализированный межрайонный суд по делам несовершеннолетних.";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Если на территории соответствующей административно-территориальной единицы не образован специализированный межрайонный суд по делам несовершеннолетних, отнесенные к его подсудности дела вправе рассматривать районный (городской) суд по месту жительства (нахождения) ребенка.".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538: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"специализированных" дополнить словом "межрайонных";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"1-1) судьи специализированных межрайонных судов по делам несовершеннолетних;";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Если на территории соответствующей административно-территориальной единицы не образованы специализированный межрайонный административный суд и специализированный межрайонный суд по делам несовершеннолетних, отнесенные к его подсудности дела вправе рассматривать районные (городские) суды.";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541: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"районных и приравненных к ним" заменить словом "межрайонных";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"95-112" заменить цифрами "95-110-1";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"115, 117"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"318-321" заменить словами "318, 319, 320 (частью первой), 321";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"325-328" заменить словами "325, 326, 327 (частью первой), 328";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"332" дополнить словами "(частями первой, второй, четвертой)";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"513-535, 537" заменить цифрами "513-518, 520-537";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"1-1. Судьи специализированных межрайонных судов по делам несовершеннолетних рассматривают дела: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об административных правонарушениях, предусмотренных главой 12 настоящего Кодекса, посягающих на права несовершеннолетних;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об административных правонарушениях, совершенных несовершеннолетними, предусмотренные статьями 320 (частью второй), 327 (частью второй), 331, 332 (частью третьей), 334 (частью третьей), 341 (частью второй), 500 (частью второй), 519 настоящего Кодекса.";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543: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"113, 114, 116,"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"334" заменить словами "334 (частями первой и второй)";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"341" заменить словами "341 (частью первой)";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словами "500 (частью первой)";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"334" заменить словами "334 (частью первой и второй)";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цифры "113, 114, 116," и "334 (частью третьей)"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544 цифры "334" заменить словами "334 (частью первой и второй)";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в абзаце втором подпункта 1) части первой статьи 636: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цифры "111, 112, 115" заменить цифрами "111-117";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"332," дополнить словами "334 (часть третья),";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"340," дополнить словами "341 (часть вторая),";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"484," дополнить словами "500 (часть вторая),";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655: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"районного и приравненного к нему" заменить словом "межрайонного", после слова "суда" дополнить словами "и суда по делам несовершеннолетних";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"районный и приравненный к нему" заменить словом "межрайонный", после слова "суд" дополнить словами "и суд по делам несовершеннолетних";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в абзаце первом статьи 661 слова "районного и приравненного к нему" заменить словом "межрайонного", после слова "суда" дополнить словами "и суда по делам несовершеннолетних";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3 статьи 664 слова "районного и приравненного к нему" заменить словом "межрайонного", после слова "суда" дополнить словами "и суда по делам несовершеннолетних";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в части пятой статьи 668 слова "районного и приравненного к нему" заменить словом "межрайонного", после слова "суда" дополнить словами "и суда по делам несовершеннолетних";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в тексте статьи 672 слова "районного и приравненного к нему" и "районных и приравненных к ним судов" заменить словами "межрайонного" и "межрайонных", после слов "суда" и "судов" дополнить словами "и суда по делам несовершеннолетних" и "судов по делам несовершеннолетних".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официального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