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16bb" w14:textId="4b71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марта 2008 года N 212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марта 2007 года N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2008 год на исполнение обязательств по решениям судов, 11560275,36 тенге (одиннадцать миллионов пятьсот шестьдесят тысяч двести семьдесят пять тенге тридцать шесть тиын) для исполнения судебных актов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марта 2008 года N 212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судебных решений, подлежащих исполнению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73"/>
        <w:gridCol w:w="3153"/>
        <w:gridCol w:w="2753"/>
        <w:gridCol w:w="27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органа
</w:t>
            </w:r>
            <w:r>
              <w:br/>
            </w:r>
            <w:r>
              <w:rPr>
                <w:rFonts w:ascii="Times New Roman"/>
                <w:b w:val="false"/>
                <w:i w:val="false"/>
                <w:color w:val="000000"/>
                <w:sz w:val="20"/>
              </w:rPr>
              <w:t>
и дата решения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Истец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 вычетом
</w:t>
            </w:r>
            <w:r>
              <w:br/>
            </w:r>
            <w:r>
              <w:rPr>
                <w:rFonts w:ascii="Times New Roman"/>
                <w:b w:val="false"/>
                <w:i w:val="false"/>
                <w:color w:val="000000"/>
                <w:sz w:val="20"/>
              </w:rPr>
              <w:t>
госпошлины
</w:t>
            </w:r>
            <w:r>
              <w:br/>
            </w:r>
            <w:r>
              <w:rPr>
                <w:rFonts w:ascii="Times New Roman"/>
                <w:b w:val="false"/>
                <w:i w:val="false"/>
                <w:color w:val="000000"/>
                <w:sz w:val="20"/>
              </w:rPr>
              <w:t>
(тенге)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Госпошлина
</w:t>
            </w:r>
            <w:r>
              <w:br/>
            </w:r>
            <w:r>
              <w:rPr>
                <w:rFonts w:ascii="Times New Roman"/>
                <w:b w:val="false"/>
                <w:i w:val="false"/>
                <w:color w:val="000000"/>
                <w:sz w:val="20"/>
              </w:rPr>
              <w:t>
(тенге)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Талдыкорганского
</w:t>
            </w:r>
            <w:r>
              <w:br/>
            </w:r>
            <w:r>
              <w:rPr>
                <w:rFonts w:ascii="Times New Roman"/>
                <w:b w:val="false"/>
                <w:i w:val="false"/>
                <w:color w:val="000000"/>
                <w:sz w:val="20"/>
              </w:rPr>
              <w:t>
городского суда
</w:t>
            </w:r>
            <w:r>
              <w:br/>
            </w:r>
            <w:r>
              <w:rPr>
                <w:rFonts w:ascii="Times New Roman"/>
                <w:b w:val="false"/>
                <w:i w:val="false"/>
                <w:color w:val="000000"/>
                <w:sz w:val="20"/>
              </w:rPr>
              <w:t>
Алматинской
</w:t>
            </w:r>
            <w:r>
              <w:br/>
            </w:r>
            <w:r>
              <w:rPr>
                <w:rFonts w:ascii="Times New Roman"/>
                <w:b w:val="false"/>
                <w:i w:val="false"/>
                <w:color w:val="000000"/>
                <w:sz w:val="20"/>
              </w:rPr>
              <w:t>
области от
</w:t>
            </w:r>
            <w:r>
              <w:br/>
            </w:r>
            <w:r>
              <w:rPr>
                <w:rFonts w:ascii="Times New Roman"/>
                <w:b w:val="false"/>
                <w:i w:val="false"/>
                <w:color w:val="000000"/>
                <w:sz w:val="20"/>
              </w:rPr>
              <w:t>
16.02.2006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Шыныбаев М.А.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1803454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Заочное решение
</w:t>
            </w:r>
            <w:r>
              <w:br/>
            </w:r>
            <w:r>
              <w:rPr>
                <w:rFonts w:ascii="Times New Roman"/>
                <w:b w:val="false"/>
                <w:i w:val="false"/>
                <w:color w:val="000000"/>
                <w:sz w:val="20"/>
              </w:rPr>
              <w:t>
Алматинского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Астана
</w:t>
            </w:r>
            <w:r>
              <w:br/>
            </w:r>
            <w:r>
              <w:rPr>
                <w:rFonts w:ascii="Times New Roman"/>
                <w:b w:val="false"/>
                <w:i w:val="false"/>
                <w:color w:val="000000"/>
                <w:sz w:val="20"/>
              </w:rPr>
              <w:t>
от 02.03.2005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Сыздыков М.К.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суда
</w:t>
            </w:r>
            <w:r>
              <w:br/>
            </w:r>
            <w:r>
              <w:rPr>
                <w:rFonts w:ascii="Times New Roman"/>
                <w:b w:val="false"/>
                <w:i w:val="false"/>
                <w:color w:val="000000"/>
                <w:sz w:val="20"/>
              </w:rPr>
              <w:t>
N 2 города
</w:t>
            </w:r>
            <w:r>
              <w:br/>
            </w:r>
            <w:r>
              <w:rPr>
                <w:rFonts w:ascii="Times New Roman"/>
                <w:b w:val="false"/>
                <w:i w:val="false"/>
                <w:color w:val="000000"/>
                <w:sz w:val="20"/>
              </w:rPr>
              <w:t>
Петропавловска
</w:t>
            </w:r>
            <w:r>
              <w:br/>
            </w:r>
            <w:r>
              <w:rPr>
                <w:rFonts w:ascii="Times New Roman"/>
                <w:b w:val="false"/>
                <w:i w:val="false"/>
                <w:color w:val="000000"/>
                <w:sz w:val="20"/>
              </w:rPr>
              <w:t>
Северо-Казахстан-
</w:t>
            </w:r>
            <w:r>
              <w:br/>
            </w:r>
            <w:r>
              <w:rPr>
                <w:rFonts w:ascii="Times New Roman"/>
                <w:b w:val="false"/>
                <w:i w:val="false"/>
                <w:color w:val="000000"/>
                <w:sz w:val="20"/>
              </w:rPr>
              <w:t>
ской области
</w:t>
            </w:r>
            <w:r>
              <w:br/>
            </w:r>
            <w:r>
              <w:rPr>
                <w:rFonts w:ascii="Times New Roman"/>
                <w:b w:val="false"/>
                <w:i w:val="false"/>
                <w:color w:val="000000"/>
                <w:sz w:val="20"/>
              </w:rPr>
              <w:t>
от 24.05.2006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Сыздыков А.К.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656876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Сарыаркинского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Астана
</w:t>
            </w:r>
            <w:r>
              <w:br/>
            </w:r>
            <w:r>
              <w:rPr>
                <w:rFonts w:ascii="Times New Roman"/>
                <w:b w:val="false"/>
                <w:i w:val="false"/>
                <w:color w:val="000000"/>
                <w:sz w:val="20"/>
              </w:rPr>
              <w:t>
от 08.06.2006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Базайкина В.И.
</w:t>
            </w:r>
            <w:r>
              <w:br/>
            </w:r>
            <w:r>
              <w:rPr>
                <w:rFonts w:ascii="Times New Roman"/>
                <w:b w:val="false"/>
                <w:i w:val="false"/>
                <w:color w:val="000000"/>
                <w:sz w:val="20"/>
              </w:rPr>
              <w:t>
Коломиец А.Н.
</w:t>
            </w:r>
            <w:r>
              <w:br/>
            </w:r>
            <w:r>
              <w:rPr>
                <w:rFonts w:ascii="Times New Roman"/>
                <w:b w:val="false"/>
                <w:i w:val="false"/>
                <w:color w:val="000000"/>
                <w:sz w:val="20"/>
              </w:rPr>
              <w:t>
Коломиец О.А.
</w:t>
            </w:r>
            <w:r>
              <w:br/>
            </w:r>
            <w:r>
              <w:rPr>
                <w:rFonts w:ascii="Times New Roman"/>
                <w:b w:val="false"/>
                <w:i w:val="false"/>
                <w:color w:val="000000"/>
                <w:sz w:val="20"/>
              </w:rPr>
              <w:t>
Писарев В.Я.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48637,61
</w:t>
            </w:r>
            <w:r>
              <w:br/>
            </w:r>
            <w:r>
              <w:rPr>
                <w:rFonts w:ascii="Times New Roman"/>
                <w:b w:val="false"/>
                <w:i w:val="false"/>
                <w:color w:val="000000"/>
                <w:sz w:val="20"/>
              </w:rPr>
              <w:t>
141881,40
</w:t>
            </w:r>
            <w:r>
              <w:br/>
            </w:r>
            <w:r>
              <w:rPr>
                <w:rFonts w:ascii="Times New Roman"/>
                <w:b w:val="false"/>
                <w:i w:val="false"/>
                <w:color w:val="000000"/>
                <w:sz w:val="20"/>
              </w:rPr>
              <w:t>
39883,54
</w:t>
            </w:r>
            <w:r>
              <w:br/>
            </w:r>
            <w:r>
              <w:rPr>
                <w:rFonts w:ascii="Times New Roman"/>
                <w:b w:val="false"/>
                <w:i w:val="false"/>
                <w:color w:val="000000"/>
                <w:sz w:val="20"/>
              </w:rPr>
              <w:t>
206755,81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Актауского
</w:t>
            </w:r>
            <w:r>
              <w:br/>
            </w:r>
            <w:r>
              <w:rPr>
                <w:rFonts w:ascii="Times New Roman"/>
                <w:b w:val="false"/>
                <w:i w:val="false"/>
                <w:color w:val="000000"/>
                <w:sz w:val="20"/>
              </w:rPr>
              <w:t>
городского суда
</w:t>
            </w:r>
            <w:r>
              <w:br/>
            </w:r>
            <w:r>
              <w:rPr>
                <w:rFonts w:ascii="Times New Roman"/>
                <w:b w:val="false"/>
                <w:i w:val="false"/>
                <w:color w:val="000000"/>
                <w:sz w:val="20"/>
              </w:rPr>
              <w:t>
Мангистауской
</w:t>
            </w:r>
            <w:r>
              <w:br/>
            </w:r>
            <w:r>
              <w:rPr>
                <w:rFonts w:ascii="Times New Roman"/>
                <w:b w:val="false"/>
                <w:i w:val="false"/>
                <w:color w:val="000000"/>
                <w:sz w:val="20"/>
              </w:rPr>
              <w:t>
области от
</w:t>
            </w:r>
            <w:r>
              <w:br/>
            </w:r>
            <w:r>
              <w:rPr>
                <w:rFonts w:ascii="Times New Roman"/>
                <w:b w:val="false"/>
                <w:i w:val="false"/>
                <w:color w:val="000000"/>
                <w:sz w:val="20"/>
              </w:rPr>
              <w:t>
11.03.2005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Пястолов А.И.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22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Специали-
</w:t>
            </w:r>
            <w:r>
              <w:br/>
            </w:r>
            <w:r>
              <w:rPr>
                <w:rFonts w:ascii="Times New Roman"/>
                <w:b w:val="false"/>
                <w:i w:val="false"/>
                <w:color w:val="000000"/>
                <w:sz w:val="20"/>
              </w:rPr>
              <w:t>
зированного
</w:t>
            </w:r>
            <w:r>
              <w:br/>
            </w:r>
            <w:r>
              <w:rPr>
                <w:rFonts w:ascii="Times New Roman"/>
                <w:b w:val="false"/>
                <w:i w:val="false"/>
                <w:color w:val="000000"/>
                <w:sz w:val="20"/>
              </w:rPr>
              <w:t>
межрайонного
</w:t>
            </w:r>
            <w:r>
              <w:br/>
            </w:r>
            <w:r>
              <w:rPr>
                <w:rFonts w:ascii="Times New Roman"/>
                <w:b w:val="false"/>
                <w:i w:val="false"/>
                <w:color w:val="000000"/>
                <w:sz w:val="20"/>
              </w:rPr>
              <w:t>
экономического
</w:t>
            </w:r>
            <w:r>
              <w:br/>
            </w:r>
            <w:r>
              <w:rPr>
                <w:rFonts w:ascii="Times New Roman"/>
                <w:b w:val="false"/>
                <w:i w:val="false"/>
                <w:color w:val="000000"/>
                <w:sz w:val="20"/>
              </w:rPr>
              <w:t>
суда Западно-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19.10.2006,
</w:t>
            </w:r>
            <w:r>
              <w:br/>
            </w:r>
            <w:r>
              <w:rPr>
                <w:rFonts w:ascii="Times New Roman"/>
                <w:b w:val="false"/>
                <w:i w:val="false"/>
                <w:color w:val="000000"/>
                <w:sz w:val="20"/>
              </w:rPr>
              <w:t>
постановление
</w:t>
            </w:r>
            <w:r>
              <w:br/>
            </w:r>
            <w:r>
              <w:rPr>
                <w:rFonts w:ascii="Times New Roman"/>
                <w:b w:val="false"/>
                <w:i w:val="false"/>
                <w:color w:val="000000"/>
                <w:sz w:val="20"/>
              </w:rPr>
              <w:t>
коллегии по
</w:t>
            </w:r>
            <w:r>
              <w:br/>
            </w:r>
            <w:r>
              <w:rPr>
                <w:rFonts w:ascii="Times New Roman"/>
                <w:b w:val="false"/>
                <w:i w:val="false"/>
                <w:color w:val="000000"/>
                <w:sz w:val="20"/>
              </w:rPr>
              <w:t>
гражданским
</w:t>
            </w:r>
            <w:r>
              <w:br/>
            </w:r>
            <w:r>
              <w:rPr>
                <w:rFonts w:ascii="Times New Roman"/>
                <w:b w:val="false"/>
                <w:i w:val="false"/>
                <w:color w:val="000000"/>
                <w:sz w:val="20"/>
              </w:rPr>
              <w:t>
делам Западно-
</w:t>
            </w:r>
            <w:r>
              <w:br/>
            </w:r>
            <w:r>
              <w:rPr>
                <w:rFonts w:ascii="Times New Roman"/>
                <w:b w:val="false"/>
                <w:i w:val="false"/>
                <w:color w:val="000000"/>
                <w:sz w:val="20"/>
              </w:rPr>
              <w:t>
Казахстанского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30.11.2006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w:t>
            </w:r>
            <w:r>
              <w:br/>
            </w:r>
            <w:r>
              <w:rPr>
                <w:rFonts w:ascii="Times New Roman"/>
                <w:b w:val="false"/>
                <w:i w:val="false"/>
                <w:color w:val="000000"/>
                <w:sz w:val="20"/>
              </w:rPr>
              <w:t>
"Уральсклифт"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154617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Костанайского
</w:t>
            </w:r>
            <w:r>
              <w:br/>
            </w:r>
            <w:r>
              <w:rPr>
                <w:rFonts w:ascii="Times New Roman"/>
                <w:b w:val="false"/>
                <w:i w:val="false"/>
                <w:color w:val="000000"/>
                <w:sz w:val="20"/>
              </w:rPr>
              <w:t>
городского суда
</w:t>
            </w:r>
            <w:r>
              <w:br/>
            </w:r>
            <w:r>
              <w:rPr>
                <w:rFonts w:ascii="Times New Roman"/>
                <w:b w:val="false"/>
                <w:i w:val="false"/>
                <w:color w:val="000000"/>
                <w:sz w:val="20"/>
              </w:rPr>
              <w:t>
Костанайской
</w:t>
            </w:r>
            <w:r>
              <w:br/>
            </w:r>
            <w:r>
              <w:rPr>
                <w:rFonts w:ascii="Times New Roman"/>
                <w:b w:val="false"/>
                <w:i w:val="false"/>
                <w:color w:val="000000"/>
                <w:sz w:val="20"/>
              </w:rPr>
              <w:t>
области от
</w:t>
            </w:r>
            <w:r>
              <w:br/>
            </w:r>
            <w:r>
              <w:rPr>
                <w:rFonts w:ascii="Times New Roman"/>
                <w:b w:val="false"/>
                <w:i w:val="false"/>
                <w:color w:val="000000"/>
                <w:sz w:val="20"/>
              </w:rPr>
              <w:t>
17.11.2006,
</w:t>
            </w:r>
            <w:r>
              <w:br/>
            </w:r>
            <w:r>
              <w:rPr>
                <w:rFonts w:ascii="Times New Roman"/>
                <w:b w:val="false"/>
                <w:i w:val="false"/>
                <w:color w:val="000000"/>
                <w:sz w:val="20"/>
              </w:rPr>
              <w:t>
постановление
</w:t>
            </w:r>
            <w:r>
              <w:br/>
            </w:r>
            <w:r>
              <w:rPr>
                <w:rFonts w:ascii="Times New Roman"/>
                <w:b w:val="false"/>
                <w:i w:val="false"/>
                <w:color w:val="000000"/>
                <w:sz w:val="20"/>
              </w:rPr>
              <w:t>
коллегии по
</w:t>
            </w:r>
            <w:r>
              <w:br/>
            </w:r>
            <w:r>
              <w:rPr>
                <w:rFonts w:ascii="Times New Roman"/>
                <w:b w:val="false"/>
                <w:i w:val="false"/>
                <w:color w:val="000000"/>
                <w:sz w:val="20"/>
              </w:rPr>
              <w:t>
гражданским делам
</w:t>
            </w:r>
            <w:r>
              <w:br/>
            </w:r>
            <w:r>
              <w:rPr>
                <w:rFonts w:ascii="Times New Roman"/>
                <w:b w:val="false"/>
                <w:i w:val="false"/>
                <w:color w:val="000000"/>
                <w:sz w:val="20"/>
              </w:rPr>
              <w:t>
Костанайского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22.01.2007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Бугрей Б.Б.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710515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суда
</w:t>
            </w:r>
            <w:r>
              <w:br/>
            </w:r>
            <w:r>
              <w:rPr>
                <w:rFonts w:ascii="Times New Roman"/>
                <w:b w:val="false"/>
                <w:i w:val="false"/>
                <w:color w:val="000000"/>
                <w:sz w:val="20"/>
              </w:rPr>
              <w:t>
Октябрьского
</w:t>
            </w:r>
            <w:r>
              <w:br/>
            </w:r>
            <w:r>
              <w:rPr>
                <w:rFonts w:ascii="Times New Roman"/>
                <w:b w:val="false"/>
                <w:i w:val="false"/>
                <w:color w:val="000000"/>
                <w:sz w:val="20"/>
              </w:rPr>
              <w:t>
района города
</w:t>
            </w:r>
            <w:r>
              <w:br/>
            </w:r>
            <w:r>
              <w:rPr>
                <w:rFonts w:ascii="Times New Roman"/>
                <w:b w:val="false"/>
                <w:i w:val="false"/>
                <w:color w:val="000000"/>
                <w:sz w:val="20"/>
              </w:rPr>
              <w:t>
Караганды от
</w:t>
            </w:r>
            <w:r>
              <w:br/>
            </w:r>
            <w:r>
              <w:rPr>
                <w:rFonts w:ascii="Times New Roman"/>
                <w:b w:val="false"/>
                <w:i w:val="false"/>
                <w:color w:val="000000"/>
                <w:sz w:val="20"/>
              </w:rPr>
              <w:t>
26.12.2006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Тамаренко П.В.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510101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Усть-
</w:t>
            </w:r>
            <w:r>
              <w:br/>
            </w:r>
            <w:r>
              <w:rPr>
                <w:rFonts w:ascii="Times New Roman"/>
                <w:b w:val="false"/>
                <w:i w:val="false"/>
                <w:color w:val="000000"/>
                <w:sz w:val="20"/>
              </w:rPr>
              <w:t>
Каменогорского
</w:t>
            </w:r>
            <w:r>
              <w:br/>
            </w:r>
            <w:r>
              <w:rPr>
                <w:rFonts w:ascii="Times New Roman"/>
                <w:b w:val="false"/>
                <w:i w:val="false"/>
                <w:color w:val="000000"/>
                <w:sz w:val="20"/>
              </w:rPr>
              <w:t>
городского суда
</w:t>
            </w:r>
            <w:r>
              <w:br/>
            </w:r>
            <w:r>
              <w:rPr>
                <w:rFonts w:ascii="Times New Roman"/>
                <w:b w:val="false"/>
                <w:i w:val="false"/>
                <w:color w:val="000000"/>
                <w:sz w:val="20"/>
              </w:rPr>
              <w:t>
Восточно-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27.11.2006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Шмелева В.И.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166130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суда
</w:t>
            </w:r>
            <w:r>
              <w:br/>
            </w:r>
            <w:r>
              <w:rPr>
                <w:rFonts w:ascii="Times New Roman"/>
                <w:b w:val="false"/>
                <w:i w:val="false"/>
                <w:color w:val="000000"/>
                <w:sz w:val="20"/>
              </w:rPr>
              <w:t>
N 2 города
</w:t>
            </w:r>
            <w:r>
              <w:br/>
            </w:r>
            <w:r>
              <w:rPr>
                <w:rFonts w:ascii="Times New Roman"/>
                <w:b w:val="false"/>
                <w:i w:val="false"/>
                <w:color w:val="000000"/>
                <w:sz w:val="20"/>
              </w:rPr>
              <w:t>
Петропавловска
</w:t>
            </w:r>
            <w:r>
              <w:br/>
            </w:r>
            <w:r>
              <w:rPr>
                <w:rFonts w:ascii="Times New Roman"/>
                <w:b w:val="false"/>
                <w:i w:val="false"/>
                <w:color w:val="000000"/>
                <w:sz w:val="20"/>
              </w:rPr>
              <w:t>
Северо-Казахстан-
</w:t>
            </w:r>
            <w:r>
              <w:br/>
            </w:r>
            <w:r>
              <w:rPr>
                <w:rFonts w:ascii="Times New Roman"/>
                <w:b w:val="false"/>
                <w:i w:val="false"/>
                <w:color w:val="000000"/>
                <w:sz w:val="20"/>
              </w:rPr>
              <w:t>
ской области от
</w:t>
            </w:r>
            <w:r>
              <w:br/>
            </w:r>
            <w:r>
              <w:rPr>
                <w:rFonts w:ascii="Times New Roman"/>
                <w:b w:val="false"/>
                <w:i w:val="false"/>
                <w:color w:val="000000"/>
                <w:sz w:val="20"/>
              </w:rPr>
              <w:t>
29.03.2007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Гарипжанов А.Р.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1491768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Кокшетауского
</w:t>
            </w:r>
            <w:r>
              <w:br/>
            </w:r>
            <w:r>
              <w:rPr>
                <w:rFonts w:ascii="Times New Roman"/>
                <w:b w:val="false"/>
                <w:i w:val="false"/>
                <w:color w:val="000000"/>
                <w:sz w:val="20"/>
              </w:rPr>
              <w:t>
городского суда
</w:t>
            </w:r>
            <w:r>
              <w:br/>
            </w:r>
            <w:r>
              <w:rPr>
                <w:rFonts w:ascii="Times New Roman"/>
                <w:b w:val="false"/>
                <w:i w:val="false"/>
                <w:color w:val="000000"/>
                <w:sz w:val="20"/>
              </w:rPr>
              <w:t>
Акмолинской
</w:t>
            </w:r>
            <w:r>
              <w:br/>
            </w:r>
            <w:r>
              <w:rPr>
                <w:rFonts w:ascii="Times New Roman"/>
                <w:b w:val="false"/>
                <w:i w:val="false"/>
                <w:color w:val="000000"/>
                <w:sz w:val="20"/>
              </w:rPr>
              <w:t>
области от
</w:t>
            </w:r>
            <w:r>
              <w:br/>
            </w:r>
            <w:r>
              <w:rPr>
                <w:rFonts w:ascii="Times New Roman"/>
                <w:b w:val="false"/>
                <w:i w:val="false"/>
                <w:color w:val="000000"/>
                <w:sz w:val="20"/>
              </w:rPr>
              <w:t>
27.02.2006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Карыбаева P.M.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100515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31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суда N 2
</w:t>
            </w:r>
            <w:r>
              <w:br/>
            </w:r>
            <w:r>
              <w:rPr>
                <w:rFonts w:ascii="Times New Roman"/>
                <w:b w:val="false"/>
                <w:i w:val="false"/>
                <w:color w:val="000000"/>
                <w:sz w:val="20"/>
              </w:rPr>
              <w:t>
города Уральска
</w:t>
            </w:r>
            <w:r>
              <w:br/>
            </w:r>
            <w:r>
              <w:rPr>
                <w:rFonts w:ascii="Times New Roman"/>
                <w:b w:val="false"/>
                <w:i w:val="false"/>
                <w:color w:val="000000"/>
                <w:sz w:val="20"/>
              </w:rPr>
              <w:t>
Западно-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23.01.2006,
</w:t>
            </w:r>
            <w:r>
              <w:br/>
            </w:r>
            <w:r>
              <w:rPr>
                <w:rFonts w:ascii="Times New Roman"/>
                <w:b w:val="false"/>
                <w:i w:val="false"/>
                <w:color w:val="000000"/>
                <w:sz w:val="20"/>
              </w:rPr>
              <w:t>
определение суда
</w:t>
            </w:r>
            <w:r>
              <w:br/>
            </w:r>
            <w:r>
              <w:rPr>
                <w:rFonts w:ascii="Times New Roman"/>
                <w:b w:val="false"/>
                <w:i w:val="false"/>
                <w:color w:val="000000"/>
                <w:sz w:val="20"/>
              </w:rPr>
              <w:t>
N 2 города
</w:t>
            </w:r>
            <w:r>
              <w:br/>
            </w:r>
            <w:r>
              <w:rPr>
                <w:rFonts w:ascii="Times New Roman"/>
                <w:b w:val="false"/>
                <w:i w:val="false"/>
                <w:color w:val="000000"/>
                <w:sz w:val="20"/>
              </w:rPr>
              <w:t>
Уральска Западно-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21.09.2006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Мансуров Е.Ж.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w:t>
            </w:r>
            <w:r>
              <w:br/>
            </w:r>
            <w:r>
              <w:rPr>
                <w:rFonts w:ascii="Times New Roman"/>
                <w:b w:val="false"/>
                <w:i w:val="false"/>
                <w:color w:val="000000"/>
                <w:sz w:val="20"/>
              </w:rPr>
              <w:t>
от 07.06.2007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Ердаулетов Д.К.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561850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Атырауского
</w:t>
            </w:r>
            <w:r>
              <w:br/>
            </w:r>
            <w:r>
              <w:rPr>
                <w:rFonts w:ascii="Times New Roman"/>
                <w:b w:val="false"/>
                <w:i w:val="false"/>
                <w:color w:val="000000"/>
                <w:sz w:val="20"/>
              </w:rPr>
              <w:t>
городского суда
</w:t>
            </w:r>
            <w:r>
              <w:br/>
            </w:r>
            <w:r>
              <w:rPr>
                <w:rFonts w:ascii="Times New Roman"/>
                <w:b w:val="false"/>
                <w:i w:val="false"/>
                <w:color w:val="000000"/>
                <w:sz w:val="20"/>
              </w:rPr>
              <w:t>
Атырауской
</w:t>
            </w:r>
            <w:r>
              <w:br/>
            </w:r>
            <w:r>
              <w:rPr>
                <w:rFonts w:ascii="Times New Roman"/>
                <w:b w:val="false"/>
                <w:i w:val="false"/>
                <w:color w:val="000000"/>
                <w:sz w:val="20"/>
              </w:rPr>
              <w:t>
области от
</w:t>
            </w:r>
            <w:r>
              <w:br/>
            </w:r>
            <w:r>
              <w:rPr>
                <w:rFonts w:ascii="Times New Roman"/>
                <w:b w:val="false"/>
                <w:i w:val="false"/>
                <w:color w:val="000000"/>
                <w:sz w:val="20"/>
              </w:rPr>
              <w:t>
13.08.2007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Нургалиев Т.М.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2366805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11559789,36       486
</w:t>
            </w: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сумма:                 11560275,36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