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caff" w14:textId="452c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2008 года № 20. Утратило силу нормативным постановлением Верховного Суда Республики Казахстан от 6 октября 2017 года № 9</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06.10.2017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связи с принятием нового </w:t>
      </w:r>
      <w:r>
        <w:rPr>
          <w:rFonts w:ascii="Times New Roman"/>
          <w:b w:val="false"/>
          <w:i w:val="false"/>
          <w:color w:val="000000"/>
          <w:sz w:val="28"/>
        </w:rPr>
        <w:t xml:space="preserve">Трудового кодекса </w:t>
      </w:r>
      <w:r>
        <w:rPr>
          <w:rFonts w:ascii="Times New Roman"/>
          <w:b w:val="false"/>
          <w:i w:val="false"/>
          <w:color w:val="000000"/>
          <w:sz w:val="28"/>
        </w:rPr>
        <w:t xml:space="preserve">Республики Казахстан и внесенными изменениями в законодательство,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Верховного Суда Республики Казахстан от 19 декабря 2003 года № 9 "О некоторых вопросах применения судами законодательства при разрешении трудовых споров" следующие изменения: </w:t>
      </w:r>
    </w:p>
    <w:bookmarkEnd w:id="0"/>
    <w:bookmarkStart w:name="z2" w:id="1"/>
    <w:p>
      <w:pPr>
        <w:spacing w:after="0"/>
        <w:ind w:left="0"/>
        <w:jc w:val="both"/>
      </w:pPr>
      <w:r>
        <w:rPr>
          <w:rFonts w:ascii="Times New Roman"/>
          <w:b w:val="false"/>
          <w:i w:val="false"/>
          <w:color w:val="000000"/>
          <w:sz w:val="28"/>
        </w:rPr>
        <w:t xml:space="preserve">
      1) в пункте 2 слова "Закона "О труде в Республике Казахстан" (далее – Закон о труде)", "Закона о труде", "Законом о труде" заменить соответственно словами "Трудовой кодекс Республики Казахстан (далее – Трудовой кодекс)", "Трудового кодекса", "Трудовым кодексом"; </w:t>
      </w:r>
    </w:p>
    <w:bookmarkEnd w:id="1"/>
    <w:bookmarkStart w:name="z3" w:id="2"/>
    <w:p>
      <w:pPr>
        <w:spacing w:after="0"/>
        <w:ind w:left="0"/>
        <w:jc w:val="both"/>
      </w:pPr>
      <w:r>
        <w:rPr>
          <w:rFonts w:ascii="Times New Roman"/>
          <w:b w:val="false"/>
          <w:i w:val="false"/>
          <w:color w:val="000000"/>
          <w:sz w:val="28"/>
        </w:rPr>
        <w:t xml:space="preserve">
      2) в пункте 3: </w:t>
      </w:r>
    </w:p>
    <w:bookmarkEnd w:id="2"/>
    <w:p>
      <w:pPr>
        <w:spacing w:after="0"/>
        <w:ind w:left="0"/>
        <w:jc w:val="both"/>
      </w:pPr>
      <w:r>
        <w:rPr>
          <w:rFonts w:ascii="Times New Roman"/>
          <w:b w:val="false"/>
          <w:i w:val="false"/>
          <w:color w:val="000000"/>
          <w:sz w:val="28"/>
        </w:rPr>
        <w:t xml:space="preserve">
      слова "Законом о труде" заменить словами "Трудовым кодексом"; </w:t>
      </w:r>
    </w:p>
    <w:p>
      <w:pPr>
        <w:spacing w:after="0"/>
        <w:ind w:left="0"/>
        <w:jc w:val="both"/>
      </w:pPr>
      <w:r>
        <w:rPr>
          <w:rFonts w:ascii="Times New Roman"/>
          <w:b w:val="false"/>
          <w:i w:val="false"/>
          <w:color w:val="000000"/>
          <w:sz w:val="28"/>
        </w:rPr>
        <w:t xml:space="preserve">
      слова "индивидуальных", "(далее - трудовые договоры)" исключить; </w:t>
      </w:r>
    </w:p>
    <w:bookmarkStart w:name="z4" w:id="3"/>
    <w:p>
      <w:pPr>
        <w:spacing w:after="0"/>
        <w:ind w:left="0"/>
        <w:jc w:val="both"/>
      </w:pPr>
      <w:r>
        <w:rPr>
          <w:rFonts w:ascii="Times New Roman"/>
          <w:b w:val="false"/>
          <w:i w:val="false"/>
          <w:color w:val="000000"/>
          <w:sz w:val="28"/>
        </w:rPr>
        <w:t xml:space="preserve">
      3) пункт 5 изложить в следующей редакции: </w:t>
      </w:r>
    </w:p>
    <w:bookmarkEnd w:id="3"/>
    <w:p>
      <w:pPr>
        <w:spacing w:after="0"/>
        <w:ind w:left="0"/>
        <w:jc w:val="both"/>
      </w:pPr>
      <w:r>
        <w:rPr>
          <w:rFonts w:ascii="Times New Roman"/>
          <w:b w:val="false"/>
          <w:i w:val="false"/>
          <w:color w:val="000000"/>
          <w:sz w:val="28"/>
        </w:rPr>
        <w:t xml:space="preserve">
      "5. Трудовые споры  рассматриваются согласительными комиссиями и (или) судами. </w:t>
      </w:r>
    </w:p>
    <w:p>
      <w:pPr>
        <w:spacing w:after="0"/>
        <w:ind w:left="0"/>
        <w:jc w:val="both"/>
      </w:pPr>
      <w:r>
        <w:rPr>
          <w:rFonts w:ascii="Times New Roman"/>
          <w:b w:val="false"/>
          <w:i w:val="false"/>
          <w:color w:val="000000"/>
          <w:sz w:val="28"/>
        </w:rPr>
        <w:t xml:space="preserve">
      Для обращения в органы по рассмотрению индивидуальных трудовых споров о восстановлении на работе предусмотрены сроки в три месяца со дня вручения копии акта работодателя о расторжении трудового договора; по другим трудовым спорам – один год со дня, когда работник или работодатель узнал или должен был узнать о нарушении своего права. </w:t>
      </w:r>
    </w:p>
    <w:p>
      <w:pPr>
        <w:spacing w:after="0"/>
        <w:ind w:left="0"/>
        <w:jc w:val="both"/>
      </w:pPr>
      <w:r>
        <w:rPr>
          <w:rFonts w:ascii="Times New Roman"/>
          <w:b w:val="false"/>
          <w:i w:val="false"/>
          <w:color w:val="000000"/>
          <w:sz w:val="28"/>
        </w:rPr>
        <w:t xml:space="preserve">
      Сроки обращения применяются судом только по заявлению стороны в споре. </w:t>
      </w:r>
    </w:p>
    <w:p>
      <w:pPr>
        <w:spacing w:after="0"/>
        <w:ind w:left="0"/>
        <w:jc w:val="both"/>
      </w:pPr>
      <w:r>
        <w:rPr>
          <w:rFonts w:ascii="Times New Roman"/>
          <w:b w:val="false"/>
          <w:i w:val="false"/>
          <w:color w:val="000000"/>
          <w:sz w:val="28"/>
        </w:rPr>
        <w:t xml:space="preserve">
      В случае установления, что сроки, предусмотренные статьей 172 Трудового кодекса, пропущены по уважительной причине, то в резолютивной части решения суд указывает об этом и разрешает спор по существу. </w:t>
      </w:r>
    </w:p>
    <w:p>
      <w:pPr>
        <w:spacing w:after="0"/>
        <w:ind w:left="0"/>
        <w:jc w:val="both"/>
      </w:pPr>
      <w:r>
        <w:rPr>
          <w:rFonts w:ascii="Times New Roman"/>
          <w:b w:val="false"/>
          <w:i w:val="false"/>
          <w:color w:val="000000"/>
          <w:sz w:val="28"/>
        </w:rPr>
        <w:t xml:space="preserve">
      Если судом будет установлено, что трудовые права истца нарушены, но им без уважительных причин пропущен срок обращения, предусмотренный Трудовым кодексом, то суд в мотивировочной части решения указывает о нарушении этих прав, и в связи с пропуском срока обращения отказывает в иске."; </w:t>
      </w:r>
    </w:p>
    <w:bookmarkStart w:name="z5" w:id="4"/>
    <w:p>
      <w:pPr>
        <w:spacing w:after="0"/>
        <w:ind w:left="0"/>
        <w:jc w:val="both"/>
      </w:pPr>
      <w:r>
        <w:rPr>
          <w:rFonts w:ascii="Times New Roman"/>
          <w:b w:val="false"/>
          <w:i w:val="false"/>
          <w:color w:val="000000"/>
          <w:sz w:val="28"/>
        </w:rPr>
        <w:t xml:space="preserve">
      4) пункт 6 изложить в следующей редакции: </w:t>
      </w:r>
    </w:p>
    <w:bookmarkEnd w:id="4"/>
    <w:p>
      <w:pPr>
        <w:spacing w:after="0"/>
        <w:ind w:left="0"/>
        <w:jc w:val="both"/>
      </w:pPr>
      <w:r>
        <w:rPr>
          <w:rFonts w:ascii="Times New Roman"/>
          <w:b w:val="false"/>
          <w:i w:val="false"/>
          <w:color w:val="000000"/>
          <w:sz w:val="28"/>
        </w:rPr>
        <w:t xml:space="preserve">
      "6. Согласно статье 38 Трудового кодекса действие трудового договора начинается со дня его подписания сторонами либо установленной в нем даты. Если трудовой договор надлежащим образом не оформлен, то началом исполнения работником трудовых обязанностей следует считать день, когда работник приступил к работе."; </w:t>
      </w:r>
    </w:p>
    <w:bookmarkStart w:name="z6" w:id="5"/>
    <w:p>
      <w:pPr>
        <w:spacing w:after="0"/>
        <w:ind w:left="0"/>
        <w:jc w:val="both"/>
      </w:pPr>
      <w:r>
        <w:rPr>
          <w:rFonts w:ascii="Times New Roman"/>
          <w:b w:val="false"/>
          <w:i w:val="false"/>
          <w:color w:val="000000"/>
          <w:sz w:val="28"/>
        </w:rPr>
        <w:t xml:space="preserve">
      5) пункт 8 изложить в следующей редакции: </w:t>
      </w:r>
    </w:p>
    <w:bookmarkEnd w:id="5"/>
    <w:p>
      <w:pPr>
        <w:spacing w:after="0"/>
        <w:ind w:left="0"/>
        <w:jc w:val="both"/>
      </w:pPr>
      <w:r>
        <w:rPr>
          <w:rFonts w:ascii="Times New Roman"/>
          <w:b w:val="false"/>
          <w:i w:val="false"/>
          <w:color w:val="000000"/>
          <w:sz w:val="28"/>
        </w:rPr>
        <w:t xml:space="preserve">
      "8. Согласно пункта 2 статьи 56 Трудового кодекса расторжение трудового договора с работниками, являющимися членами профессионального союза, в случаях сокращения численности или штата работников, несоответствия работника занимаемой должности или выполняемой работе вследствие недостаточной квалификации, а также прекращения трудового договора в соответствии с отказом работника от продолжения работы в связи с изменением условий труда производится с учетом мотивированного мнения органа профессионального союза данной организации в порядке, предусмотренном коллективным договором."; </w:t>
      </w:r>
    </w:p>
    <w:bookmarkStart w:name="z7" w:id="6"/>
    <w:p>
      <w:pPr>
        <w:spacing w:after="0"/>
        <w:ind w:left="0"/>
        <w:jc w:val="both"/>
      </w:pPr>
      <w:r>
        <w:rPr>
          <w:rFonts w:ascii="Times New Roman"/>
          <w:b w:val="false"/>
          <w:i w:val="false"/>
          <w:color w:val="000000"/>
          <w:sz w:val="28"/>
        </w:rPr>
        <w:t xml:space="preserve">
      6) пункт 9 изложить в следующей редакции: </w:t>
      </w:r>
    </w:p>
    <w:bookmarkEnd w:id="6"/>
    <w:p>
      <w:pPr>
        <w:spacing w:after="0"/>
        <w:ind w:left="0"/>
        <w:jc w:val="both"/>
      </w:pPr>
      <w:r>
        <w:rPr>
          <w:rFonts w:ascii="Times New Roman"/>
          <w:b w:val="false"/>
          <w:i w:val="false"/>
          <w:color w:val="000000"/>
          <w:sz w:val="28"/>
        </w:rPr>
        <w:t xml:space="preserve">
      "9. В силу статьи 41 Трудового кодекса перевод работника на другую работу допускается с согласия работника путем внесения соответствующих изменений в трудовой договор. </w:t>
      </w:r>
    </w:p>
    <w:p>
      <w:pPr>
        <w:spacing w:after="0"/>
        <w:ind w:left="0"/>
        <w:jc w:val="both"/>
      </w:pPr>
      <w:r>
        <w:rPr>
          <w:rFonts w:ascii="Times New Roman"/>
          <w:b w:val="false"/>
          <w:i w:val="false"/>
          <w:color w:val="000000"/>
          <w:sz w:val="28"/>
        </w:rPr>
        <w:t xml:space="preserve">
      Не является переводом на другую работу и не требуется согласия работника на перемещение его в той же организации на другое рабочее место или в другое структурное подразделение данной организации в той же местности, если это не влечет за собой изменений предусмотренных в пункте 1 статьи 41 Трудового кодекса. </w:t>
      </w:r>
    </w:p>
    <w:p>
      <w:pPr>
        <w:spacing w:after="0"/>
        <w:ind w:left="0"/>
        <w:jc w:val="both"/>
      </w:pPr>
      <w:r>
        <w:rPr>
          <w:rFonts w:ascii="Times New Roman"/>
          <w:b w:val="false"/>
          <w:i w:val="false"/>
          <w:color w:val="000000"/>
          <w:sz w:val="28"/>
        </w:rPr>
        <w:t xml:space="preserve">
      При изменении условий труда работодатель должен письменно предупредить работника не позднее чем за один месяц, если коллективным договором не предусмотрен более длительный срок предупреждения. Если работник не согласен на продолжение работы в новых условиях, а также в случае письменного отказа работника от перевода на другую работу в связи с состоянием здоровья, то с работником трудовой договор прекращается соответственно по основаниям, предусмотренным подпунктами 2) и 4) пункта 1 статьи 59 Трудового кодекса."; </w:t>
      </w:r>
    </w:p>
    <w:bookmarkStart w:name="z8" w:id="7"/>
    <w:p>
      <w:pPr>
        <w:spacing w:after="0"/>
        <w:ind w:left="0"/>
        <w:jc w:val="both"/>
      </w:pPr>
      <w:r>
        <w:rPr>
          <w:rFonts w:ascii="Times New Roman"/>
          <w:b w:val="false"/>
          <w:i w:val="false"/>
          <w:color w:val="000000"/>
          <w:sz w:val="28"/>
        </w:rPr>
        <w:t xml:space="preserve">
      7) в пункте 10: </w:t>
      </w:r>
    </w:p>
    <w:bookmarkEnd w:id="7"/>
    <w:p>
      <w:pPr>
        <w:spacing w:after="0"/>
        <w:ind w:left="0"/>
        <w:jc w:val="both"/>
      </w:pPr>
      <w:r>
        <w:rPr>
          <w:rFonts w:ascii="Times New Roman"/>
          <w:b w:val="false"/>
          <w:i w:val="false"/>
          <w:color w:val="000000"/>
          <w:sz w:val="28"/>
        </w:rPr>
        <w:t xml:space="preserve">
      в подпункте 1) слова "подпунктами 1) и 2) статьи 26 и пунктом первым статьи 28 Закона о труде" заменить словами "подпунктами 1) и 2) пункта 1 статьи 54 и пунктом 1 статьи 57 Трудового кодекса"; </w:t>
      </w:r>
    </w:p>
    <w:p>
      <w:pPr>
        <w:spacing w:after="0"/>
        <w:ind w:left="0"/>
        <w:jc w:val="both"/>
      </w:pPr>
      <w:r>
        <w:rPr>
          <w:rFonts w:ascii="Times New Roman"/>
          <w:b w:val="false"/>
          <w:i w:val="false"/>
          <w:color w:val="000000"/>
          <w:sz w:val="28"/>
        </w:rPr>
        <w:t xml:space="preserve">
      подпункт 5) изложить в следующей редакции: </w:t>
      </w:r>
    </w:p>
    <w:p>
      <w:pPr>
        <w:spacing w:after="0"/>
        <w:ind w:left="0"/>
        <w:jc w:val="both"/>
      </w:pPr>
      <w:r>
        <w:rPr>
          <w:rFonts w:ascii="Times New Roman"/>
          <w:b w:val="false"/>
          <w:i w:val="false"/>
          <w:color w:val="000000"/>
          <w:sz w:val="28"/>
        </w:rPr>
        <w:t xml:space="preserve">
      "5) предупреждение за месяц о предстоящем увольнении не требуется при расторжении трудового договора по основаниям, предусмотренным подпунктами 6)-13), 16) пункта 1 статьи 54 Трудового кодекса."; </w:t>
      </w:r>
    </w:p>
    <w:bookmarkStart w:name="z9" w:id="8"/>
    <w:p>
      <w:pPr>
        <w:spacing w:after="0"/>
        <w:ind w:left="0"/>
        <w:jc w:val="both"/>
      </w:pPr>
      <w:r>
        <w:rPr>
          <w:rFonts w:ascii="Times New Roman"/>
          <w:b w:val="false"/>
          <w:i w:val="false"/>
          <w:color w:val="000000"/>
          <w:sz w:val="28"/>
        </w:rPr>
        <w:t xml:space="preserve">
      8) в пункте 11: </w:t>
      </w:r>
    </w:p>
    <w:bookmarkEnd w:id="8"/>
    <w:p>
      <w:pPr>
        <w:spacing w:after="0"/>
        <w:ind w:left="0"/>
        <w:jc w:val="both"/>
      </w:pPr>
      <w:r>
        <w:rPr>
          <w:rFonts w:ascii="Times New Roman"/>
          <w:b w:val="false"/>
          <w:i w:val="false"/>
          <w:color w:val="000000"/>
          <w:sz w:val="28"/>
        </w:rPr>
        <w:t xml:space="preserve">
      в абзаце первом слова "(подпункты 1) и 2) статьи 26 Закона о труде)" заменить словами "(подпункты 1) и 2) пункта 1 статьи 54 Трудового кодекса)"; </w:t>
      </w:r>
    </w:p>
    <w:p>
      <w:pPr>
        <w:spacing w:after="0"/>
        <w:ind w:left="0"/>
        <w:jc w:val="both"/>
      </w:pPr>
      <w:r>
        <w:rPr>
          <w:rFonts w:ascii="Times New Roman"/>
          <w:b w:val="false"/>
          <w:i w:val="false"/>
          <w:color w:val="000000"/>
          <w:sz w:val="28"/>
        </w:rPr>
        <w:t xml:space="preserve">
      в абзаце втором слова "статье 24 Закона о труде" заменить словами "статье 49 Трудового кодекса"; </w:t>
      </w:r>
    </w:p>
    <w:bookmarkStart w:name="z10" w:id="9"/>
    <w:p>
      <w:pPr>
        <w:spacing w:after="0"/>
        <w:ind w:left="0"/>
        <w:jc w:val="both"/>
      </w:pPr>
      <w:r>
        <w:rPr>
          <w:rFonts w:ascii="Times New Roman"/>
          <w:b w:val="false"/>
          <w:i w:val="false"/>
          <w:color w:val="000000"/>
          <w:sz w:val="28"/>
        </w:rPr>
        <w:t xml:space="preserve">
      9) в абзаце первом пункта 13 слова "с подпунктом 3) статьи 26 Закона о труде" заменить словами "с подпунктом 3) пункта 1 статьи 54 Трудового кодекса)"; </w:t>
      </w:r>
    </w:p>
    <w:bookmarkEnd w:id="9"/>
    <w:bookmarkStart w:name="z11" w:id="10"/>
    <w:p>
      <w:pPr>
        <w:spacing w:after="0"/>
        <w:ind w:left="0"/>
        <w:jc w:val="both"/>
      </w:pPr>
      <w:r>
        <w:rPr>
          <w:rFonts w:ascii="Times New Roman"/>
          <w:b w:val="false"/>
          <w:i w:val="false"/>
          <w:color w:val="000000"/>
          <w:sz w:val="28"/>
        </w:rPr>
        <w:t xml:space="preserve">
      10) в пункте 14: </w:t>
      </w:r>
    </w:p>
    <w:bookmarkEnd w:id="10"/>
    <w:p>
      <w:pPr>
        <w:spacing w:after="0"/>
        <w:ind w:left="0"/>
        <w:jc w:val="both"/>
      </w:pPr>
      <w:r>
        <w:rPr>
          <w:rFonts w:ascii="Times New Roman"/>
          <w:b w:val="false"/>
          <w:i w:val="false"/>
          <w:color w:val="000000"/>
          <w:sz w:val="28"/>
        </w:rPr>
        <w:t xml:space="preserve">
      в абзаце первом слова "подпунктом 8) статьи 26 Закона о труде" заменить словами "подпунктом 13) пункта 1 статьи 54 Трудового кодекса"; </w:t>
      </w:r>
    </w:p>
    <w:p>
      <w:pPr>
        <w:spacing w:after="0"/>
        <w:ind w:left="0"/>
        <w:jc w:val="both"/>
      </w:pPr>
      <w:r>
        <w:rPr>
          <w:rFonts w:ascii="Times New Roman"/>
          <w:b w:val="false"/>
          <w:i w:val="false"/>
          <w:color w:val="000000"/>
          <w:sz w:val="28"/>
        </w:rPr>
        <w:t xml:space="preserve">
      в абзаце втором слова "в соответствии со статьей 29 Закона о труде" исключить; </w:t>
      </w:r>
    </w:p>
    <w:bookmarkStart w:name="z12" w:id="11"/>
    <w:p>
      <w:pPr>
        <w:spacing w:after="0"/>
        <w:ind w:left="0"/>
        <w:jc w:val="both"/>
      </w:pPr>
      <w:r>
        <w:rPr>
          <w:rFonts w:ascii="Times New Roman"/>
          <w:b w:val="false"/>
          <w:i w:val="false"/>
          <w:color w:val="000000"/>
          <w:sz w:val="28"/>
        </w:rPr>
        <w:t xml:space="preserve">
      11) в пункте 15: </w:t>
      </w:r>
    </w:p>
    <w:bookmarkEnd w:id="11"/>
    <w:p>
      <w:pPr>
        <w:spacing w:after="0"/>
        <w:ind w:left="0"/>
        <w:jc w:val="both"/>
      </w:pPr>
      <w:r>
        <w:rPr>
          <w:rFonts w:ascii="Times New Roman"/>
          <w:b w:val="false"/>
          <w:i w:val="false"/>
          <w:color w:val="000000"/>
          <w:sz w:val="28"/>
        </w:rPr>
        <w:t xml:space="preserve">
      в абзаце первом слова "подпунктами 9)-12) статьи 26 Закона о труде" заменить словами "подпунктами 6)-13), 16) пункта 1 статьи 54 Трудового кодекса"; </w:t>
      </w:r>
    </w:p>
    <w:p>
      <w:pPr>
        <w:spacing w:after="0"/>
        <w:ind w:left="0"/>
        <w:jc w:val="both"/>
      </w:pPr>
      <w:r>
        <w:rPr>
          <w:rFonts w:ascii="Times New Roman"/>
          <w:b w:val="false"/>
          <w:i w:val="false"/>
          <w:color w:val="000000"/>
          <w:sz w:val="28"/>
        </w:rPr>
        <w:t xml:space="preserve">
      в подпункте 1) слова "статьей 95 Закона о труде" заменить словами "статьями 73-74 Трудового кодекса"; </w:t>
      </w:r>
    </w:p>
    <w:p>
      <w:pPr>
        <w:spacing w:after="0"/>
        <w:ind w:left="0"/>
        <w:jc w:val="both"/>
      </w:pPr>
      <w:r>
        <w:rPr>
          <w:rFonts w:ascii="Times New Roman"/>
          <w:b w:val="false"/>
          <w:i w:val="false"/>
          <w:color w:val="000000"/>
          <w:sz w:val="28"/>
        </w:rPr>
        <w:t xml:space="preserve">
      в подпункте 4) слова "подпунктом 2) статьи 30 Закона о труде" заменить словами "подпунктом 2) статьи 58 Трудового кодекса"; </w:t>
      </w:r>
    </w:p>
    <w:bookmarkStart w:name="z13" w:id="12"/>
    <w:p>
      <w:pPr>
        <w:spacing w:after="0"/>
        <w:ind w:left="0"/>
        <w:jc w:val="both"/>
      </w:pPr>
      <w:r>
        <w:rPr>
          <w:rFonts w:ascii="Times New Roman"/>
          <w:b w:val="false"/>
          <w:i w:val="false"/>
          <w:color w:val="000000"/>
          <w:sz w:val="28"/>
        </w:rPr>
        <w:t xml:space="preserve">
      12) в пункте 16: </w:t>
      </w:r>
    </w:p>
    <w:bookmarkEnd w:id="12"/>
    <w:p>
      <w:pPr>
        <w:spacing w:after="0"/>
        <w:ind w:left="0"/>
        <w:jc w:val="both"/>
      </w:pPr>
      <w:r>
        <w:rPr>
          <w:rFonts w:ascii="Times New Roman"/>
          <w:b w:val="false"/>
          <w:i w:val="false"/>
          <w:color w:val="000000"/>
          <w:sz w:val="28"/>
        </w:rPr>
        <w:t xml:space="preserve">
      в подпункте 3) слова "или с перерывами" исключить; </w:t>
      </w:r>
    </w:p>
    <w:p>
      <w:pPr>
        <w:spacing w:after="0"/>
        <w:ind w:left="0"/>
        <w:jc w:val="both"/>
      </w:pPr>
      <w:r>
        <w:rPr>
          <w:rFonts w:ascii="Times New Roman"/>
          <w:b w:val="false"/>
          <w:i w:val="false"/>
          <w:color w:val="000000"/>
          <w:sz w:val="28"/>
        </w:rPr>
        <w:t xml:space="preserve">
      в подпункте 4) слова "статьи 67 Закона о труде" заменить словами "статьи 195 Трудового кодекса"; </w:t>
      </w:r>
    </w:p>
    <w:bookmarkStart w:name="z14" w:id="13"/>
    <w:p>
      <w:pPr>
        <w:spacing w:after="0"/>
        <w:ind w:left="0"/>
        <w:jc w:val="both"/>
      </w:pPr>
      <w:r>
        <w:rPr>
          <w:rFonts w:ascii="Times New Roman"/>
          <w:b w:val="false"/>
          <w:i w:val="false"/>
          <w:color w:val="000000"/>
          <w:sz w:val="28"/>
        </w:rPr>
        <w:t xml:space="preserve">
      13) в пункте 17 слова "(статьи 17, 20, 23 Закона о труде)" заменить словами "(статьи 41, 43, 45 Трудового кодекса)"; </w:t>
      </w:r>
    </w:p>
    <w:bookmarkEnd w:id="13"/>
    <w:bookmarkStart w:name="z15" w:id="14"/>
    <w:p>
      <w:pPr>
        <w:spacing w:after="0"/>
        <w:ind w:left="0"/>
        <w:jc w:val="both"/>
      </w:pPr>
      <w:r>
        <w:rPr>
          <w:rFonts w:ascii="Times New Roman"/>
          <w:b w:val="false"/>
          <w:i w:val="false"/>
          <w:color w:val="000000"/>
          <w:sz w:val="28"/>
        </w:rPr>
        <w:t xml:space="preserve">
      14) в абзаце первом пункта 19 слова "За появление" заменить словом "Нахождение"; </w:t>
      </w:r>
    </w:p>
    <w:bookmarkEnd w:id="14"/>
    <w:bookmarkStart w:name="z16" w:id="15"/>
    <w:p>
      <w:pPr>
        <w:spacing w:after="0"/>
        <w:ind w:left="0"/>
        <w:jc w:val="both"/>
      </w:pPr>
      <w:r>
        <w:rPr>
          <w:rFonts w:ascii="Times New Roman"/>
          <w:b w:val="false"/>
          <w:i w:val="false"/>
          <w:color w:val="000000"/>
          <w:sz w:val="28"/>
        </w:rPr>
        <w:t xml:space="preserve">
      15) в абзаце первом пункта 21 слова "по подпункту 10) статьи 26 Закона о труде" заменить словами "по подпункту 10) пункта 1 статьи 54 Трудового кодекса"; </w:t>
      </w:r>
    </w:p>
    <w:bookmarkEnd w:id="15"/>
    <w:bookmarkStart w:name="z17" w:id="16"/>
    <w:p>
      <w:pPr>
        <w:spacing w:after="0"/>
        <w:ind w:left="0"/>
        <w:jc w:val="both"/>
      </w:pPr>
      <w:r>
        <w:rPr>
          <w:rFonts w:ascii="Times New Roman"/>
          <w:b w:val="false"/>
          <w:i w:val="false"/>
          <w:color w:val="000000"/>
          <w:sz w:val="28"/>
        </w:rPr>
        <w:t xml:space="preserve">
      16) в абзаце первом пункта 22 слова "подпунктом 11) статьи 26 Закона о труде" заменить словами "подпунктом 11) пункта 1 статьи 54 Трудового кодекса"; </w:t>
      </w:r>
    </w:p>
    <w:bookmarkEnd w:id="16"/>
    <w:bookmarkStart w:name="z18" w:id="17"/>
    <w:p>
      <w:pPr>
        <w:spacing w:after="0"/>
        <w:ind w:left="0"/>
        <w:jc w:val="both"/>
      </w:pPr>
      <w:r>
        <w:rPr>
          <w:rFonts w:ascii="Times New Roman"/>
          <w:b w:val="false"/>
          <w:i w:val="false"/>
          <w:color w:val="000000"/>
          <w:sz w:val="28"/>
        </w:rPr>
        <w:t xml:space="preserve">
      17) в пункте 26: </w:t>
      </w:r>
    </w:p>
    <w:bookmarkEnd w:id="17"/>
    <w:p>
      <w:pPr>
        <w:spacing w:after="0"/>
        <w:ind w:left="0"/>
        <w:jc w:val="both"/>
      </w:pPr>
      <w:r>
        <w:rPr>
          <w:rFonts w:ascii="Times New Roman"/>
          <w:b w:val="false"/>
          <w:i w:val="false"/>
          <w:color w:val="000000"/>
          <w:sz w:val="28"/>
        </w:rPr>
        <w:t xml:space="preserve">
      в абзаце первом слова "(но не более чем за три месяца)" заменить словами "(но не более чем за шесть месяцев)"; </w:t>
      </w:r>
    </w:p>
    <w:p>
      <w:pPr>
        <w:spacing w:after="0"/>
        <w:ind w:left="0"/>
        <w:jc w:val="both"/>
      </w:pPr>
      <w:r>
        <w:rPr>
          <w:rFonts w:ascii="Times New Roman"/>
          <w:b w:val="false"/>
          <w:i w:val="false"/>
          <w:color w:val="000000"/>
          <w:sz w:val="28"/>
        </w:rPr>
        <w:t xml:space="preserve">
      в абзаце третьем: </w:t>
      </w:r>
    </w:p>
    <w:p>
      <w:pPr>
        <w:spacing w:after="0"/>
        <w:ind w:left="0"/>
        <w:jc w:val="both"/>
      </w:pPr>
      <w:r>
        <w:rPr>
          <w:rFonts w:ascii="Times New Roman"/>
          <w:b w:val="false"/>
          <w:i w:val="false"/>
          <w:color w:val="000000"/>
          <w:sz w:val="28"/>
        </w:rPr>
        <w:t xml:space="preserve">
      в предложении первом слова "но не более чем за три месяца" заменить словами "но не более чем за шесть месяцев"; </w:t>
      </w:r>
    </w:p>
    <w:p>
      <w:pPr>
        <w:spacing w:after="0"/>
        <w:ind w:left="0"/>
        <w:jc w:val="both"/>
      </w:pPr>
      <w:r>
        <w:rPr>
          <w:rFonts w:ascii="Times New Roman"/>
          <w:b w:val="false"/>
          <w:i w:val="false"/>
          <w:color w:val="000000"/>
          <w:sz w:val="28"/>
        </w:rPr>
        <w:t xml:space="preserve">
      предложение второе изложить в следующей редакции: </w:t>
      </w:r>
    </w:p>
    <w:p>
      <w:pPr>
        <w:spacing w:after="0"/>
        <w:ind w:left="0"/>
        <w:jc w:val="both"/>
      </w:pPr>
      <w:r>
        <w:rPr>
          <w:rFonts w:ascii="Times New Roman"/>
          <w:b w:val="false"/>
          <w:i w:val="false"/>
          <w:color w:val="000000"/>
          <w:sz w:val="28"/>
        </w:rPr>
        <w:t xml:space="preserve">
      "Одновременно суд признает работника уволенным по подпункту 1) пункта 1 статьи 54 Трудового кодекса в связи с ликвидацией юридического лица либо прекращением деятельности работодателя (физического лица) с момента вынесения решения о ликвидации."; </w:t>
      </w:r>
    </w:p>
    <w:bookmarkStart w:name="z19" w:id="18"/>
    <w:p>
      <w:pPr>
        <w:spacing w:after="0"/>
        <w:ind w:left="0"/>
        <w:jc w:val="both"/>
      </w:pPr>
      <w:r>
        <w:rPr>
          <w:rFonts w:ascii="Times New Roman"/>
          <w:b w:val="false"/>
          <w:i w:val="false"/>
          <w:color w:val="000000"/>
          <w:sz w:val="28"/>
        </w:rPr>
        <w:t xml:space="preserve">
      18) в абзаце первом пункта 28 слова "Законом о труде" заменить словами "Трудовым кодексом"; </w:t>
      </w:r>
    </w:p>
    <w:bookmarkEnd w:id="18"/>
    <w:bookmarkStart w:name="z20" w:id="19"/>
    <w:p>
      <w:pPr>
        <w:spacing w:after="0"/>
        <w:ind w:left="0"/>
        <w:jc w:val="both"/>
      </w:pPr>
      <w:r>
        <w:rPr>
          <w:rFonts w:ascii="Times New Roman"/>
          <w:b w:val="false"/>
          <w:i w:val="false"/>
          <w:color w:val="000000"/>
          <w:sz w:val="28"/>
        </w:rPr>
        <w:t xml:space="preserve">
      19) в пункте 30: </w:t>
      </w:r>
    </w:p>
    <w:bookmarkEnd w:id="19"/>
    <w:p>
      <w:pPr>
        <w:spacing w:after="0"/>
        <w:ind w:left="0"/>
        <w:jc w:val="both"/>
      </w:pPr>
      <w:r>
        <w:rPr>
          <w:rFonts w:ascii="Times New Roman"/>
          <w:b w:val="false"/>
          <w:i w:val="false"/>
          <w:color w:val="000000"/>
          <w:sz w:val="28"/>
        </w:rPr>
        <w:t xml:space="preserve">
      в абзаце первом слова "В статье 91 Закона о труде" заменить словами "В статьях 165-168 Трудового кодекса"; </w:t>
      </w:r>
    </w:p>
    <w:p>
      <w:pPr>
        <w:spacing w:after="0"/>
        <w:ind w:left="0"/>
        <w:jc w:val="both"/>
      </w:pPr>
      <w:r>
        <w:rPr>
          <w:rFonts w:ascii="Times New Roman"/>
          <w:b w:val="false"/>
          <w:i w:val="false"/>
          <w:color w:val="000000"/>
          <w:sz w:val="28"/>
        </w:rPr>
        <w:t xml:space="preserve">
      абзацы второй и третий исключить. </w:t>
      </w:r>
    </w:p>
    <w:bookmarkStart w:name="z21" w:id="20"/>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