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d7ce" w14:textId="e0cd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Пленума Верховного Суда Республики Казахстан от 28 апреля 2000 года № 4 "О применении судами законодательства при разрешении споров, связанных с воспитанием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12. Утратило силу нормативным постановлением Верховного Суда Республики Казахстан от 29 ноября 2018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 от 29.11.2018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от 28 апреля 2000 года № 4 "О применении судами законодательства при разрешении споров, связанных с воспитанием детей"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слова "Постановление Пленума" заменить словами "Нормативное постановление";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преамбуле слово "Пленум" заменить словами "пленарное заседание".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