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6202" w14:textId="6e46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Пленума Верховного Суда Республики Казахстан от 28 апреля 2000 года № 3 "О некоторых вопросах применения судами Республики Казахстан законодательства о банкротстве"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11. Утратило силу нормативным постановлением Верховного суда Республики Казахстан от 2 октября 2015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Верховного суда РК от 02.10.2015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изменением законодательства Республики Казахстан пленарное заседание Верховного Суда Республики Казахстан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постановляет 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Республики Казахстан от 28 апреля 2000 года № 3 «О некоторых вопросах применения судами Республики Казахстан законодательства о банкротстве» (с изменениями и дополнениями от 28 июня 2002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пятом пункта 2 слова «индивидуальных предпринимателей и крестьянских (фермерских) хозяйств - регулируется статьей 21 Гражданского кодекса Республики Казахстан и статьями 38-45 Закона Республики Казахстан «Об индивидуальном предпринимательстве» заменить словами «частных предпринимателей и крестьянских (фермерских) хозяйств – регулируется статьей 21 Гражданского кодекса Республики Казахстан (далее - ГК) и статьей 28 Закона Республики Казахстан «О частном предпринимательстве»;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 Заявление лица о признании должника банкротом может быть подано: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кредитором должника, если совокупный долг должника перед кредиторами, основанный на неисполнении денежного обязательства, основанного на договоре или деликте, составляет установленную пунктом 4 статьи 3 Закона сумму;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налоговым органом, если налоговая задолженность должника в том числе его филиалов и представительств, составляет установленную пунктом 4 статьи 3 Закона сумму;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прокурором в случаях, предусмотренных подпунктами 1) или 2) пункта 1 статьи 26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Должник обязан подать в суд заявление о признании банкротом, если акционерами или участниками товарищества принято решение о ликвидации юридического лица либо частным предпринимателем принято решение о прекращении предпринимательской деятельности, но обязательства должника перед кредиторами не могут быть полностью удовлетворены за счет имущества юридического лица или частного предпринимателя.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признании банкротом отсутствующего должника может быть подано прокурором или любым кредитором должника независимо от суммы денежного обязательства и срока его исполнения.»;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6 слова «статье 38 Закона «Об индивидуальном предпринимательстве» заменить словами «статье 28 Закона Республики Казахстан «О частном предпринимательстве»;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пятый пункта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«Деятельность индивидуального предпринимателя может быть прекращена в добровольном или принудительном порядке, а также в случае наступления обстоятельств, предусмотренных Законом Республики Казахстан «О частном предпринимательстве».»;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24 слова «с подпунктом 9) статьи 10-1 Закона» заменить словами «с подпунктом 5) статьи 10-2 Закона»;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«РК»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абзац второй пункта 35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«Реабилитационный и конкурсный управляющие должны быть отстранены от управления делами и имуществом должника в таком же порядке, в каком назначены для осуществления указанных полномочий, в случае приостановления действия лицензии. Лишение лицензии осуществляется в судебном порядке.»;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абзаце третьем пункта 37 слова «Исходя из содержания пункта 2 статьи 106 Закона,» исключить, слово «удовлетворение» написать с заглавной буквы;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38: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«10-1» заменить цифрами «10-2»;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«Согласно пункту 3 статьи 72 Закона споры между кредиторами и конкурсным управляющим по вопросам включения требований в реестры требований кредиторов могут быть рассмотрены судом по жалобе заинтересованной стороны поданной в сроки, установленные данной статьей Закона».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Судья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пленарного заседания             Ж. Баишев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