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48f7" w14:textId="53c4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физической культуры и спорта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2008 года N 92</w:t>
      </w:r>
    </w:p>
    <w:p>
      <w:pPr>
        <w:spacing w:after="0"/>
        <w:ind w:left="0"/>
        <w:jc w:val="both"/>
      </w:pPr>
      <w:bookmarkStart w:name="z5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физической культуры и спорта государств-участников Содружества Независимых Государств, совершенное в городе Ялте 25 мая 2007 года.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СОГЛАШЕНИЕ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физической культуры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Соглашение вступает в силу с даты сдачи депозитарию соответствующего уведомления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подписали: </w:t>
      </w:r>
      <w:r>
        <w:rPr>
          <w:rFonts w:ascii="Times New Roman"/>
          <w:b w:val="false"/>
          <w:i w:val="false"/>
          <w:color w:val="ff0000"/>
          <w:sz w:val="28"/>
        </w:rPr>
        <w:t xml:space="preserve">  Азербайджанская Республика,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 - депонировано 11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Соглашение не вступило в силу. 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физической культуры и 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>
      (с изменениями, внесенными постановлением Правительства РК от 25.12.2012 </w:t>
      </w:r>
      <w:r>
        <w:rPr>
          <w:rFonts w:ascii="Times New Roman"/>
          <w:b/>
          <w:i w:val="false"/>
          <w:color w:val="000000"/>
        </w:rPr>
        <w:t>№ 1677</w:t>
      </w:r>
      <w:r>
        <w:rPr>
          <w:rFonts w:ascii="Times New Roman"/>
          <w:b/>
          <w:i w:val="false"/>
          <w:color w:val="000000"/>
        </w:rPr>
        <w:t>)      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 в лице правительств, далее - Стороны,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права каждого человека на занятие физической культурой и спортом и ответственности государства за осуществление этого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традиционно сложившиеся связи между народами стран Содружества, взаимную заинтересованность в их сохранении,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к расширению и укреплению международных спортивных связей Сторон,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желание Сторон расширять и совершенствовать отношения в области физической культуры и спорта, основанные на принципах равноправия и взаимоуважения,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эти отношения путем широкого сотрудничества между государственными органами Сторон по физической культуре и спорту, национальными олимпийскими комитетами, международными, региональными и другими физкультурно-спортивными организациями,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создания механизма сотрудничества Сторон в осуществлении совместных программ и проектов в области физической культуры и спорта,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согласились о нижеследующем: 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развитию сотрудничества в области физической культуры и спорта по линии государственных органов Сторон, национальных олимпийских комитетов, национальных спортивных федераций (союзов, ассоциаций), международных, региональных и других физкультурно-спортивных организаций и объединений, поддерживают их инициативы, направленные на эффективное развитие физической культуры, спорта и олимпийского движения.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реализации настоящего Соглашения Стороны создают Совет по физической культуре и спорту участников Соглашения о сотрудничестве в области физической культуры и спорта государств-участников Содружества Независимых Государств (далее - Совет). Совет действует в соответствии с Положением, являющимся неотъемлемой частью настоящего Соглашения. 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благоприятные условия для развития олимпийского движения, оказывая поддержку национальным олимпийским комитетам.  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обмену и распространению на своих территориях информации, пропагандирующей здоровый образ жизни и достижения в спорте. 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согласованные меры для развития и проведения массовых физкультурно-оздоровительных и спортивных мероприятий среди различных слоев населения. 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взаимности оказывают содействие в разработке и осуществлении национальных программ по оздоровлению населения средствами физической культуры и спорта. 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взаимности содействуют созданию научно-исследовательских баз и совершенствованию системы научно-методического и медицинского обеспечения деятельности в области физической культуры и спорта.  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на основе взаимности участвуют в развитии и укреплении материально-спортивной базы в целях ее совместного использования для проведения массовых физкультурно-оздоровительных мероприятий, подготовки к Олимпийским играм, чемпионатам мира, другим крупнейшим спортивным соревнованиям.  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содействуют поддержанию и развитию партнерских связей в области физической культуры и спорта, в их научном и медицинском обеспечении, подготовке специалистов, обмене учащимися, студентами, аспирантами и стажерами на договорных условиях.  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проводят совместные научные исследования, осуществляют обмен информацией и документацией в области физической культуры и спорта.  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систематические консультации по вопросам развития массовой физической культуры, спорта высших достижений, олимпийского движения, детского и юношеского спорта, инвалидного спорта, научного, медицинского, информационного обеспечения, подготовки специалистов, проводят совместные научно-практические конференции и выставки, семинары и симпозиумы, используют другие формы обмена опытом.  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регулярно обмениваются информацией о реализации настоящего Соглашения.  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возникающие из толкования и применения положений настоящего Соглашения, разрешаются путем консультаций и переговоров между Сторонами.  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Стороны. 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Соглашение вступает в силу с даты сдачи депозитарию соответствующего уведомления.  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16 в редакции постановления Правительства РК от 28.05.2012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любого государства-участника Содружества Независимых Государств и вступает в силу с даты получения депозитарием документа о присоединении.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государств, не входящих в Содружество Независимых Государств, разделяющих положения настоящего Соглашения, присоединение считается вступившим в силу, если ни одна из Сторон не направит возражение в течение трех месяцев после направления депозитарием соответствующего уведомления.  </w:t>
      </w:r>
    </w:p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пяти лет с даты его вступления в силу. По истечении этого срока действие Соглашения автоматически продлевается каждый раз на пятилетний период, если Стороны не примут иного решения.  </w:t>
      </w:r>
    </w:p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Соглашения, направив письменное уведомление депозитарию не позднее чем за шесть месяцев до даты выхода.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Совершено в городе Ялте 25 мая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   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Республики Узбекистан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сотрудничестве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Содружества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2007 года         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физической культуре и спорту</w:t>
      </w:r>
      <w:r>
        <w:br/>
      </w:r>
      <w:r>
        <w:rPr>
          <w:rFonts w:ascii="Times New Roman"/>
          <w:b/>
          <w:i w:val="false"/>
          <w:color w:val="000000"/>
        </w:rPr>
        <w:t>
участников Соглашения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24"/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I в редакции постановления Правительства РК от 28.05.2012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Совет по физической культуре и спорту участников Соглашения о сотрудничестве в области физической культуры и спорта государств – участников Содружества Независимых Государств (далее – совет) создается в целях реализации Соглашения о сотрудничестве в области физической культуры и спорта государств – участников Содружества Независимых Государств (далее – Соглашение), расширения и укрепления международных связей 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является органом отраслевого сотрудничества Содружества Независимых Государств и призван в рамках своей компетенции организовывать и координировать исполнение решений,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 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договорами и решениями, принятыми в рамках Содружества, общим положением об органах отраслевого сотрудничества Содружества Независимых Государств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Совет осуществляет свою деятельность во взаимодействии с Исполнительным комитетом СНГ, другими органами Содружества, при необходимости – с секретариатами других международных организаций, а также органами государственной власти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В состав Совета входят руководители органов государственной власти в области физической культуры и спорта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входит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участник Соглашения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Совет организует свою работу на основе разработанных и утвержденных им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Совет ежегодно предоставляет в Исполнительный комитет СНГ информацию о своей деятельности.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II. Функции Совета 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рамках своей компетенции выполняет следующие функции: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Изучение тенденций и перспектив сотрудничества в области физической культуры и спорта по линии государственных органов управления, национальных олимпийских комитетов, спортивных федераций и обществ. 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Анализ хода реализации Соглашения, других многосторонних договоров о сотрудничестве в области физической культуры и спорта, разработка и реализация совместных программ развития физической культуры и спорта.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Проведение в рамках Содружества Независимых Государств мероприятий, направленных на оздоровление населения средствами физической культуры и спорта, подготовку спортивного резерва и спортсменов высокого класса, развитие олимпийского движения, пропаганду спорта как эффективного средства борьбы с негативными социальными явлениями, продвижение интересов государств-участников Содружества Независимых Государств в международных организациях. 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Содействие в разработке и реализации национальных программ по физической культуре и спорту. 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Изучение и обобщение опыта по научному и медицинскому обеспечению физической культуры и спорта. 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2.6. Содействие межгосударственному сотрудничеству в области подготовки научных и научно-педагогических кадров, обмена и повышения квалификации специалистов.  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III. Права Совета 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осуществления своей деятельности Совет имеет право: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Запрашивать у соответствующих органов участников Соглашения информацию, необходимую для выполнения своих задач, а также информацию о выполнении решений Совета.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Создавать комиссии и рабочие группы из числа членов Совета и привлеченных специалистов для решения вопросов деятельности Совета и реализации Соглашения. 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Вносить в установленном порядке проекты документов, подготовленные Советом, в государственные органы участников Соглашения и уставные органы Содружества Независимых Государств. 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IV. Организация и порядок работы Совета 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Заседания Совета проводятся по мере необходимости, но не реже одного раза в год, и признаются правомочными, если в них принимает участие не менее половины членов Совета.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проведения очередного заседания определяется по предварительной договоренности членов Совета.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Внеочередное заседание Совета может созываться по инициативе любого участника Соглашения. 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участником Соглашения в лице его представителя на основе принципа ротации в порядке русского алфавита как правило, в течение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4.2. в редакции постановления Правительства РК от 28.05.2012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Председатель организует работу Совета, представляет Совет на заседаниях Совета глав государств, Совета глав правительств и других органов Содружества Независимых Государств, а также перед участниками Соглашения по вопросам, связанным с деятельностью Совета.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Решения Совета принимаются простым большинством голосов его членов, присутствующих на заседании. Любой член Совета может заявить о своей незаинтересованности в том или ином вопросе, что не должно рассматриваться как препятствие к принятию решения. Члены Совета, не согласные с его решением, могут выразить особое мнение, которое вносится в протокол заседания. 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В заседаниях Совета по его решению могут принимать участие, в качестве наблюдателей, представители заинтересованных министерств и ведомств, руководители спортивных организаций участников Соглашения, а также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4.5. в редакции постановления Правительства РК от 28.05.2012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Организационно-техническое и информационное обеспечение деятельности Совета осуществляется его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возлагаются на аппарат органа государственной власти в области физической культуры и спорта, руководитель которого председательствует в Совете,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 Совета назначается председателем Совета и является представителем органа государственной власти в области физической культуры и спорта государства, председательствующего в Совете. Заместителем руководителя Секретариата Совета является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4.6. в редакции постановления Правительства РК от 28.05.2012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К очередному заседанию Совета Секретариат организует подготовку необходимых материалов и обеспечивает ими членов Совета не позднее чем за две недели до даты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4.7. в редакции постановления Правительства РК от 28.05.2012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Финансирование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дополнено разделом V в соответствии с постановлением Правительства РК от 28.05.2012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Расходы, связанные с проведением заседаний Совета, осуществляются за счет соответствующих органов государственной власти принимающего государства-участника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государств-участников СНГ».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текст является аутентичной копией Соглашения о сотрудничестве в области физической культуры и спорта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25 мая 2007 года в городе Ялте. Подлинный экземпляр вышеупомянутого Соглашения хранится в Исполнительном комитете Содружества Независимых Государств.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 СНГ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