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fc07" w14:textId="848f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времени для снятия показаний с приборов учета электрической энергии, для целей коммерческого учета электроэнергии в единой электроэнергетической системе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2008 года N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 Совета глав правительств государств-участников Содружества Независимых Государств "Об установлении единого времени для снятия показаний с приборов учета электрической энергии, перемещенной по межгосударственным линиям электропередачи в государствах-участниках Содружества Независимых Государств", совершенного в городе Минске 24 ноября 2006 года, и установления единого времени для снятия показаний с приборов учета электрической энергии, для целей коммерческого учета электроэнергии в единой электроэнергетической системе Республики Казахстан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 1 января 2008 года среднеевропейское время (время меридиана Гринвича плюс один час) в качестве единого времени для снятия показаний с приборов учета электрической энергии, для целей коммерческого учета электроэнергии в единой электроэнергетической системе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и минеральных ресурсов Республики Казахстан и Агентству Республики Казахстан по регулированию естественных монополий в срок до 15 февраля 2008 года привести в соответствие с настоящим постановлением ранее принятые нормативные правовые акты.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энергетики и минеральных ресурсов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