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6e56" w14:textId="d726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октября 2003 года N 1054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2008 года N 62. Утратило силу постановлением Правительства Республики Казахстан от 30 июня 2010 года № 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30.06.2010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дополнительного привлечения инвестиций для развития отечественной автомобильной промышленности и железнодорожного транспорта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2003 года N 1054 "Об утверждении критериев достаточной переработки товаров" (САПП Республики Казахстан, 2003 г., N 42, ст. 440)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критериях достаточной переработки товаров,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"8601-8607  Железнодорожные локомотивы,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железнодорожные и трамвайные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вагоны и иной подвижной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состав и его части           50 % цены конечной продукции"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"8601       Железнодорожные     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локомотивы,                  стоимость всех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питанием от внешнего       материалов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источника                    50 % цены конечной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электроэнергии,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аккумуляторные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8602        Железнодорожные              Изготовление, при котором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локомотивы прочие;           стоимость используемых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локомотивные тендеры         и деталей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первый год, с даты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изготовления данного вида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95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продукции; во второй год - 90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процентов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третий год - 85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четвертый год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пятый год - 75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шестой год - 70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условии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технологических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изготовление, комплектация,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сборка рамы тележки тепловоза;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изготовление, комплектация,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сборка первичных и вторичных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подвесок и их установка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тележки; изготовление,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комплектация,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тормозного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изготовление и сборка концевых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частей рамы тепловоза, торцевой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пластины, кармана автосцепки;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изготовление и сборка шкворневого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узла, балки коробчатого сечения;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изготовление и сборка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части рамы тепловоза и топливного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бака, испытание топливного бака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 герметичность и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центральной части рамы тепловоза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 топливным баком и двух концевых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частей рамы тепловоза;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изготовление, сборка,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снегоочистителя, лестниц,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поручней; установка автосцепки;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изготовление,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трубопроводов, кабелепроводов,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воздуховодов, аккумуляторного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ящика; изготовление, сборка,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кабины машиниста,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пультов машиниста и помощника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машиниста; изготовление, сборка,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дверей, жалюзи, настила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пола; изготовление, сборка,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дизельного отсека,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отсеков генератора и вентилятора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охлаждения; изготовление, сборка,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отсеков преобразователя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высоковольтного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изготовление, сборка,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воздушного, дополнительного,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радиаторного отсеков, отсека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динамического тормоза;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изготовление, сборка,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расширительного бака; обработка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оси и колесных пар тепловоза;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сборка колесно-моторных блоков;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сборка тележки; подкатка тележек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 раму тепловоза; проверка 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тепловоза на геометрию;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воздушных резервуаров;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дисплея в кабине,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обеспечения безопасности 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холодильника,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кондиционера; установка кранов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машиниста; установка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оборудования, блокировок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управления; установка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отопления, вентиляции, охлаждения;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огнетушителей, туалета,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кресел машиниста;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осветительных приборов, защитных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экранов над радиатором;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воздушных компрессоров,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вентиляторов, топливного,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масляного, воздушного фильтров;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радиатора, масляного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теплообменника; установка панелей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управления, диффузоров,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резисторов,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оборудования; установка изоляторов,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кабелей; установка топливных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шлангов, трубопроводов,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топливных насосов;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системы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опоры вентиляторов,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вентиляторов охлаждения,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преобразователя, фильтров;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объединение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дизельгенератора на раму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тепловоза;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аккумуляторных батарей; сборка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проверка электрических цепей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схем управления,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торможения; установка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безопасности; покраска узлов,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агрегатов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тепловоза; экипировка тепловоза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топливом, маслом, водой, песком;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испытания тепловоза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8603-8607  Железнодорожные               Изготовление, при котором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трамвайные вагоны           всех используемых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иной подвижной состав       не должна превышать 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его части                   цены конечной продукции";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"8702***,  Моторные транспортные        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8704***    средства, предназначенные     стоимость используемых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для перевозки людей,          узлов и деталей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включая водителя;             должна превышать в первый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моторные транспортные         с даты начала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средства для перевозки        данного вида товара 95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грузов                        цены конечной продукции; во второй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год - 90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третий год - 80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четвертый год - 70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пятый год - 60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шестой год - 50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условии, что минимальный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отдельных комплектующих элементов,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используемых для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средств автомобильного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включает следующее: кузов в сборе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(в четвертой и последующие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 даты начала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применяется полностью разобранный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кузов с выполнением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операций по сварке и окраске);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двигатель с трансмиссией; радиатор;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колеса ходовые в сборе; передние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полуоси (передняя подвеска);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задняя подвеска; аккумулятор;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амортизаторы передней и задней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подвесок; выхлопная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комплект крепежных двигателей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8703** Автомобили легковые               1. При производстве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прочие моторные                 модели товара годовым объемом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транспортные средства,            до 25000 штук - изготовление,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предназначенные, главным          при котором используемые узлы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образом для перевозки             детали, подвергаемые поэтапной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людей (кроме моторных             переработке, в последний раз 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              подвержены обработке/переработке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позиции 8702),           (кумулятивный принцип),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грузопассажирские         при условии, что минимальный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автомобили-фургоны и              перечень отдельных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гоночные автомобили               элементов, используемых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изготовления средств автомобильного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транспорта, включает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кузов в сборе; двигатель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трансмиссией; колеса ходовые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сборе; задняя подвеска;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аккумулятор; выхлопная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рулевое колесо; воздушный фильтр;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стеклоочистители;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крепежных деталей;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задний мост; защита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модуль подушки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(если данные элементы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конструкцией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средства).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2. При производстве каждой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товара годовым объемом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25000 штук - изготовление,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котором стоимость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узлов и деталей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70 процентов цены конечной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 также при условии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технологических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сварка и окраска кузова (кабины);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закрепление двигателя,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к двигателю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управления; установка радиаторов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подключение систем охлаждения;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трансмиссии;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передней и задней подвесок;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рулевого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управления; установка системы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газов; установка и подключение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световых приборов; установка топливного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бака и подключение топливопровода;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аккумуляторной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батареи с проверкой бортовых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электрических цепей; установка ходовых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колес; заполнение тормозной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охлаждающей жидкостями; нанесение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идентификационного номера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табличку и автомобиль; диагностика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двигателя; проверка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тормозной системы"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"8702***, Моторные транспортные          Изготовление, при котором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8704***   средства, предназначенные      стоимость используемых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для перевозки людей,           и деталей не должна превышать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включая водителя;              в первый год, с даты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моторные транспортные          изготовления данного вида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средства для                   95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перевозки грузов               продукции; во второй год - 90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третий год - 85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четвертый год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пятый год - 75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шестой год - 70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условии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операций: сварка и окраска кузова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(кабины); установка и закрепление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двигателя; подключение к двигателю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механизмов управления;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радиаторов и подключение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охлаждения; крепление амортизаторов;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трансмиссии;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передней и задней подвесок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полуосей; соединение рулевого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 со ступицами передних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колес; установка и регулировка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затяжки подшипников передней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ступицы; заправка и прокачка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системы рулевого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тормозной системы; гидросцепления;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фар;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передних и задних сигнальных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фонарей; установка глушителя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секции выхлопного трубопровода;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топливного бака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топливопровода;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генератора и регулировка натяжения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приводного ремня; установка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аккумулятора с проверкой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работы бортовых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диагностика и регулировка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проверка эффективности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системы; консервация быстро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повреждаемых мест; установление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дефектов после сборки; нанесение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идентификационного номера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табличку и автомобиль; обкатка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автомобиля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8703** Автомобили легковые               1. При производстве каждой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прочие моторные                 товара годовым объемом до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транспортные средства,            штук -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предназначенные главным           в первый год производства,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образом, для перевозки            2007 года (независимо от 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людей (кроме моторных             начала производства),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средств              используемых узлов и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позиции 8702),           не должна превышать 90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грузопассажирские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автомобили-фургоны и              во второй год - 85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гоночные автомобили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третий год - 83 процента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 четвертого года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цены конечной продукции,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 условии выполнения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гических операций: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закрепление двигателя,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к двигателю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механизмов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задней подвески;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системы выпуска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аккумуляторной батареи с проверкой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бортовых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ходовых колес;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заполнение тормозной и охлаждающей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проверка эффективности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2. При производстве каждой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товара годовым объемом свыше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штук - изготовление, при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стоимость используемых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деталей не должна превышать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процентов цены конечной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 также при условии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технологических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сварка и окраска кузова (кабины);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закрепление двигателя,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к двигателю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радиаторов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систем охлаждения;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трансмиссии;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передней и задней подвесок;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рулевого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системы выпуска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световых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топливного бака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подключение топливопровода;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и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аккумуляторной батареи с проверкой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бортовых электрических цепей;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ходовых колес;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заполнение тормозной и охлаждающей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нанесение идентификационного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 табличку и автомобиль;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диагностика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проверка эффективности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"8701 Тракторы (кроме                    Изготовление, при котором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тракторов                          используемых узлов и деталей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товарной позиции                   должна превышать в первый год,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8709)                              даты начала изготовления данного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вида товара 95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во второй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- 90 процентов цены конечной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третий год - 85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четвертый год - 80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цены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пятый год - 75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шестой год - 70 процентов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конечной продукции,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условии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операций: установка передней оси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 полурамой; установка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заднего моста;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гидробака;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гидронавесок; сборка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установка опоры с карданным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валом;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воздушных баллонов;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маслопроводов гидросистемы;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сборка и установка топливных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баков; установка рулевой тяги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 цилиндром;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рулевой колонки и крана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блокировки; установка кронштейнов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передних крыльев;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масляного и водяного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радиатора; установка гидросистемы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гидрообъемное рулевое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звукового сигнала;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глушителя; залив масла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двигатель, задний мост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гидробак; испытание и проверка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гидросистемы и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газовых пружин, зеркал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противосолнечного козырька;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фонарей и габаритных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фар передних и задних;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стеклоочистителей аккумуляторных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батарей; сборка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задних крыльев;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кабины на трактор;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щитка приборов и жгутов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электропроводки; установка рулевой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колодки, тяги включения переднего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ведущего моста, выключения стоп;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установления шторки, рычага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стояночного тормоза, тяги, муфты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сцепления; установка передних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задних колес; подсоединение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шлангов, отопления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рулевого колеса; сборка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облицовки;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табличек, рукояток и чехлов;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установка поликов и боковых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панелей".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истечению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