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3f7" w14:textId="ccf8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проведении согласованной политики в области технического регулирования, 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проведении согласованной политики в области технического регулирования,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проведении согласованной политики в области технического регулирования,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46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согласованной политики в области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регулирования, санитарных и фитосанитарных мер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Беларусь, Республики Казахстан и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единых принципах, обеспечивающих свободное движение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интеграционных процессов в Евразийском экономическом сообществе (далее - ЕврАзЭС) и создания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решениях Межгосударственного Совета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проведения согласованной политики в области технического регулирования, санитарных, ветеринарно-санитарных и фитосанитарных мер (далее - санитарные и фитосанитарные меры),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принципы, установленные Соглашением по техническим барьерам в торговле и Соглашением по применению санитарных и фитосанитарных мер Всемирной торговой организации, принятых на Уругвайском раунде многосторонних торговых переговоров 15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ни одной Стороне не воспрепятствовано принятие мер, необходимых для обеспечения качества ее экспорта или защиты жизни и здоровья человека, имущества, охраны окружающей среды, жизни и здоровья животных и растений, предупреждения действий, вводящих в заблуждение потребителей,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необоснованных ограничений во взаимной торговле,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аккредитация - официальное признание органом по аккредитации компетентности органа (лаборатории) по оценке (подтверждению) соответствия требованиям к выполнению работы в определенной области оценки (подтверждения)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- отсутствие недопустимого риска, связанного с возможностью причинения вреда и/или нанесения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(надзор) - проверка уполномоченным государственным органом выполнения физическим или юридическим лицом, осуществляющим предпринимательскую деятельность, требований технических регламентов, соблюдения санитарных и фитосанитарных мер и принятие мер по результатам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 техническому регламенту ЕврАзЭС - документ, которым изготовитель (уполномоченное изготовителем лицо, продавец) удостоверяет соответствие выпускаемой в обращение продукции требованиям технических регламентов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соответствия - форма подтверждения изготовителем (уполномоченным изготовителем лицом, продавцом) соответствия выпускаемой в обращение продукции требованиям технических регламентов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таможенная территория - территория, состоящая из таможенных территорий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знак обращения продукции на рынке государств-членов ЕврАзЭС - обозначение, служащее для информирования приобретателей (потребителей) о соответствии выпускаемой в обращение продукции требованиям технических регламентов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стандарт - стандарт, принятый международной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наделенные полномочиями национальные органы государств Сторон - органы государственного управления государств Сторон, осуществляющие и/или координирующие работы по техническому регулированию, санитарным и фитосанитарным мерам;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(государственный) стандарт - стандарт, принятый национальным органом по стандартизации одного из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аккредитации - орган или юридическое лицо, уполномоченные в соответствии с законодательством государства Стороны на проведение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сертификации (оценке/подтверждению соответствия) - орган, аккредитованный и/или назначенный в соответствии с законодательством государства Стороны для осуществления подтверждения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- прямое или косвенное определение соблюдения требований, предъявляемых к объекту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соответствия - документальное удостоверение соответствия продукции или иных объектов, процессов производства, эксплуатации (использования), хранения, перевозки (транспортирования), реализации и утилизации продукции, выполнения работ или оказания услуг требованиям технических регламентов, стандартов и других документов, содержащих характеристики продукции и связанных с ней процессов, которое может носить добровольный или обязательный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стандарт - стандарт, принятый региональной организацией по стандартизации, в том числе Межгосударственным советом по стандартизации, метрологии и сертификации Содружества Независимых Государств или Межгосударственной научно-технической комиссией по стандартизации и техническому нормированию в строительстве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 - сочетание вероятности причинения вреда и последствий этого вреда для жизни или здоровья человека, имущества, окружающей среды, жизни или здоровья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и фитосанитарные меры - обязательные для исполнения санитарные, ветеринарно-санитарные и фитосанитарные требования и процедуры, применяемые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человека и животных от рисков, возникающих от добавок загрязняющих веществ, токсинов или болезнетворных организмов в пищевых продуктах, напитках, кормах и другой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животных и растений от рисков, возникающих в связи с проникновением, укоренением (закреплением) или распространением имеющих карантинное значение для государств Сторон вредителей растений, возбудителей болезней растений и животных, растений (сорняков), организмов-переносчиков болезней или болезнетворных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человека от рисков, возникающих в связи с болезнями, переносимыми животными, растениями или продукцией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 или ограничения другого ущерба, причиняемого проникновением, укоренением или распространением имеющих карантинное значение для государств Сторон вредителей растений, возбудителей болезней растений и животных, растений (сорняков), болезнетворных организмов, в том числе в случае переноса или распространения их животными и (или) растениями, с продукцией, грузами, материалами,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 техническому регламенту ЕврАзЭС - документ, которым орган по сертификации (оценке/подтверждению соответствия) удостоверяет соответствие продукции или иных объектов требованиям технических регламентов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- форма обязательного подтверждения соответствия органом по сертификации (оценке/подтверждению соответствия) продукции или иных объектов требованиям технических регламентов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-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 (использования), хранения, перевозки (транспортирования), реализации и утилизации, выполнения работ или оказания услуг. Стандарт также может содержать правила и методы исследований (испытаний) и измерений, правила отбора образцов, требования к терминологии, символике, упаковке, маркировке или этикеткам или правилам их нанесения. Стандарт принимается при общем согласии участников разработки стандарта по принципиальным вопросам. Стандарт и информация о нем должны быть доступны заинтересованным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регламент ЕврАзЭС - документ, принятый международным договором государств Сторон в рамках ЕврАзЭС и устанавливающий обязательные для применения и исполнения требования к объектам технического регулирования (продукции или связанным с требованиями к продукции процессам производства, монтажа, наладки, эксплуатации (использования), хранения, перевозки (транспортирования), реализации и утилизации).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ЕврАзЭС могут содержаться правила и формы оценки (подтверждения) соответствия, правила идентификации, требования к терминологии, упаковке, маркировке,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 - правовое регулирование отношений в области разработки и применения технических регламентов, стандартов, в области оценки (подтверждения) соответствия, государственного контроля (надзора), осуществляемое в соответствии с международными договорами и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изготовителем лицо - юридическое или физическое лицо, зарегистрированное в установленном порядке государством Стороны,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Сторон, а также для возложения ответственности за несоответствие продукции требованиям технических регламентов ЕврАзЭС.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проводят согласованную политику в области технического регулирования, санитарных и фитосанитарных мер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принятия мер, необходимых для гармонизации законодательства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разработки и принятия технических регламентов ЕврАзЭС, устанавливающих обязательные для применения и исполнения требования к объектам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обеспечения единства обязательных требований к объекту технического регулирования на территории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принятия единых правил проведения работ по техническому регулированию, разработке санитарных и фитосанитарных мер для обеспечения необходимого уровня санитарной, ветеринарной и фитосанитарной безопасности территории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гармонизации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применения единых форм и правил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гармонизации процедур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разработки и применения сопоставимых методов испытаний (контроля и измерений) при оценке (подтверждении) соответствия продукции или связанных с требованиями к продукции процессов производства, монтажа, наладки, эксплуатации (использования), хранения, перевозки (транспортирования), реализации и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аккредитации и/или назначения органов по сертификации (подтверждению соответствия) и аккредитации испытательных лабораторий (центров), участвующих в процессе обязательного подтверждения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положений, предусмотренных настоящим Соглашением, Стороны наделяют соответствующими полномочиями органы государственного управления государств Сторон, осуществляющие и/или координирующие работы по техническому регулированию, санитарным и фитосанитарным мерам.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Наделенные полномочиями национальные органы государств Сторон принимают меры по предохранению территории государства каждой Стороны от эпидемий и эпизоотии, а также по предотвращению: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болезней людей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имеющих карантинное значение для государств Сторон вредителей растений, возбудителей болезней растений и животных, растений (сорняков) с территории одного из государств Сторон на территорию любого из государств Сторон-участниц Соглашения.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Координацию деятельности в области технического регулирования, санитарных и фитосанитарных мер осуществляет Комиссия по техническому регулированию, санитарным, ветеринарным и фитосанитарным мерам в торговле при Интеграционном Комитете ЕврАзЭС в соответствии с международными договорами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Наделенные полномочиями национальные органы государств Сторон или по их поручению уполномоченные органы государств Сторон проводят консультации, направленные на согласование позиций своих государств в сфере аккредитации, по вопросам гармонизации национальных (государственных) стандартов в отношении продукции, подлежащей обязательной оценке (подтверждению) соответствия, и процедур оценки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Наделенные полномочиями национальные органы государств Сторон проводят консультации по вопросам технического регулирования и разработки технических регламентов с иными межгосударственными объединениями с целью гармонизации обязательных требований к продукции.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признают: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национальные (государственные) стандарты, идентичные международным и региональным стандартам, соответствующие международным стандартам, предписаниям и рекомендациям по санитарным и фитосанитарным мерам,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национальные (государственные) эталоны единиц физических величин, удовлетворяющие условиям Международной метрической конвенции от 20 мая 1875 года и прошедшие взаимное сличение;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документы по подтверждению соответствия, выданные органами по сертификации (оценке/подтверждению соответствия) и испытательными лабораториями (центрами) государств Сторон, при условии выполнения положений пункта 2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правила, процедуры и результаты оценки (подтверждения) соответствия, действующие на территории государств Сторон, при условии выполнения положений, установленных пунктом 2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результаты государственного контроля (надзора) за соблюдением требований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соглашений признают: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аттестаты аккредитации, выданные уполномоченными в установленном порядке на территории государств Сторон органами по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 территории государств Сторон правила и процедуры аккредитации, соответствующие требованиям международных стандартов.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Технические регламенты ЕврАзЭС принимаются в целях защиты жизни и здоровья человека, имущества, охраны окружающей среды, жизни и здоровья животных и растений, предупреждения действий, вводящих в заблуждение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технических регламентов ЕврАзЭС в иных целях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регламенты ЕврАзЭС являются обязательными для государств Сторон и подлежат введению на территории государств Сторон в порядке, предусмотренном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основы для разработки технических регламентов ЕврАзЭС применяются соответствующие международные стандарты, требования и другие документы (правила, директивы и рекомендации, принятые международными организациями по стандартизации, и иные документы), а в случае их отсутствия - региональные документы (регламенты, директивы, решения, стандарты, правила и иные документы), национальные (государственные) стандарты, национальные технические регламенты или их проекты в окончательной редакции,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Международный договор о принятии технического регламента ЕврАзЭС подлежит ратификации в порядке, установленном законодательством государства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и принятия технических регламентов ЕврАзЭС определяется соглашением Сторон.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Продукция, на которую распространяется технический регламент (технические регламенты) ЕврАзЭС, выпускается в обращение на территории государства любой из Сторон при условии, что она прошла установленные техническим регламентом (техническими регламентами) ЕврАзЭС процедуры оценки (подтверждения) соответствия на территории государства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соответствия, устанавливаемая в технических регламентах ЕврАзЭС, проводится в форме регистрации, испытания, подтверждения соответствия (декларирование соответствия, сертификация), экспертизы, а также государственного контроля (надзора) и в иной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оценка (подтверждение) соответствия проводится только в случаях, установленных соответствующими техническими регламентами ЕврАзЭС, и исключительно на соответствие их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оценки (подтверждения) соответствия на стадии обращения продукции в форме, установленной в технических регламентах ЕврАзЭС, могут регулироваться законодательством государства Стороны, если это предусмотрено техническим регламентом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формы документов об оценке (подтверждении) соответствия устанавливаются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подтверждение соответствия выпускаемой в обращение продукции требованиям технических регламентов ЕврАзЭС осуществляется до выпуска ее 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обращение продукции, соответствующей техническим регламентам ЕврАзЭС, на территории своего государства без предъявления дополнительных по отношению к содержащимся в техническом регламенте ЕврАзЭС требований к продукции и без проведения дополнительных процедур оценки (подтверждения) соответствия, за исключением случаев, установленных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ограничиваются права каждого из государств Сторон на проведение государственного контроля (надзора), в том числе в части применения (соблюдения) санитарных и фитосанитарных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(надзор) проводится в порядке, установленном в соответствии с законодательством государства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оценки (подтверждения) соответствия продукции требованиям технических регламентов ЕврАзЭС по взаимному согласию Сторон на добровольной основе могут применяться международные, региональные стандарты, а при их отсутствии - национальные (государственные) стандарты государств Сторон. В этих целях формируется соответствующий перечень.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выпускаемой в обращение продукции, соответствующей требованиям технических регламентов ЕврАзЭС, Стороны обеспечивают применение единого знака обращения продукции на рынке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применения единого знака обращения продукции на рынке государств-членов ЕврАзЭС устанавливается соглашением Сторон.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Документы об оценке (подтверждении) соответствия продукции, в отношении которой принят технический регламент ЕврАзЭС, выданные органом по сертификации одного из государств Сторон, в равной степени действуют на территории государств Сторон без проведения дополнительных процедур оценки (подтверждения)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в действие технических регламентов ЕврАзЭС продукция, в отношении которой Сторонами установлены обязательные одинаковые требования, а также одинаковые формы и схемы обязательной оценки (подтверждения) соответствия (декларирование соответствия и/или сертификация), допускается к обращению на единой таможенной территории, если она прошла установленные процедуры оценки (подтверждения) соответствия на территории любого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государствах Сторон документы о подтверждении соответствия оформляются на русском языке и при необходимости на государственном языке государства Стороны.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гармонизируют национальные (государственные) стандарты и обеспечивают соблюдение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добровольное применение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открытость и гласность процессов разработки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доступность национальных (государственных) стандартов, информации о порядке их разработки, принятия (утверждения) и опубликования;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применение международных стандартов как основы для разработки проектов национальных (государственных) стандартов,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недопустимость принятия (утверждения) стандартов, которые противоречат техническим регламентам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отдают приоритет (преимущество) принятию национальных (государственных) стандартов, гармонизированных (в первую очередь идентичных) с международными и региональными стандартами.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обнаружении продукции, не соответствующей обязательным требованиям и (или) подлежащей обязательной оценке (подтверждению) соответствия, и (или) поступающей или находящейся в обращении без документов об обязательном подтверждении соответствия и (или) без маркировки, предусмотренной обязательными требованиями, наделенные полномочиями национальные органы государств Сторон принимают меры по недопущению данной продукции в обращение, а также по незамедлительному изъятию ее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наделенных полномочиями национальных органов государств Сторон соответствующие наделенные полномочиями национальные органы других государств Сторон представляют документы по оценке (подтверждению)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конфиденциального характера представляются в порядке, установленном соглашением, участниками которого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Полученные за пределами единой таможенной территории документы по оценке (подтверждению) соответствия, в том числе о результатах испытаний и продукции из третьих стран, ввозимой для обращения на единой таможенной территории, признаются в случае, если все Стороны присоединились к соответствующим международным договорам (соглашениям).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применение санитарных и фитосанитарных мер только в той степени, в которой это необходимо для защиты жизни и здоровья человека, имущества, охраны окружающей среды, жизни и здоровья животных и растений, основываясь на принципах, имеющих достаточное научное обоснование, а также международных, региональных стандартах, предписаниях и/или рекомендациях,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безотлагательное применение санитарных и фитосанитарных мер необходимо, а соответствующее научное обоснование является недостаточным или не может быть представлено в необходимые сроки, санитарные и/или фитосанитарные меры в отношении определенных видов продукции могут быть применены наделенными полномочиями национальными органами государств Сторон на основе имеющейся информации, в том числе информации, полученной от соответствующих международных организаций, иностранных государств, информации о применяемых другими государствами соответствующих мерах или иной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и фитосанитарные меры могут включать проверку соблюдения требований к продукции, методам ее обработки и производства, процедурам испытания, инспектирования, подтверждения соответствия, карантинным правилам, в том числе требования, связанные с перевозкой животных и растений, материалов, необходимых для обеспечения жизни и здоровья животных и растений во время их перевозки, а также методы и процедуры отбора проб, методы исследования и оценки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возможно короткий срок уведомляют друг друга о применении и введении ими санитарных и фитосанитарных мер и их изменениях. 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и применяют санитарные и фитосанитарные меры на основе научных данных, а также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санитарной, ветеринарно-санитарной и фитосанитарной защиты, который определяется с учетом степени фактического научно-обоснованного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должны обеспечивать государствам Сторон не меньший уровень безопасности, чем уровень, предусмотренный законодательством государства любой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Стороны принимают во внимание следующие факторы: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положения международных стандартов, рекомендаций и/или предписаний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данные о распространенности заболеваний людей 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данные о распространенности имеющих карантинное значение для государства любой из Сторон вредителей растений, возбудителей болезней растений и животных, растений (сорняков), организмов-переносчиков болезней или болезнетворных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экологические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экономические последствия, связанные с возможным причинением вреда;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размеры расходов на предотвращение причинения вреда и применяемые поставщиками меры по борьбе с вредителями растений, возбудителями болезней растений и животных, растений (сорняков), организмами-переносчиками болезней или болезнетворными организмами.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взаимного признания в области санитарных и фитосанитарных мер государств-членов ЕврАзЭС устанавливаются соглашениями Сторон.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Наделенные полномочиями национальные органы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информируют друг друга об органах по сертификации (оценке/подтверждению соответствия) и испытательных лабораториях (центрах), органах по аккредитации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обмениваются информацией по стандартизации, в том числе о разрабатываемых и действующих национальных (государственных) стандартах, и координируют свою деятельность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представляют друг другу сведения о не соответствующей техническим регламентам ЕврАзЭС продукции, установленные при оценке (подтверждении) соответствия, а также при проведении государственного контроля (надзора).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обмена информацией создается информационная система ЕврАзЭС в области технического регулирования, санитарных и фитосанитарных мер (далее - информационная система 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и функционирования информационной системы ЕврАзЭС определяется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создают (назначают) в своих государствах национальные информационные центры в области технического регулирования, санитарных и фитосанитарных мер, осуществляют меры по обеспечению их функционирования и представляют данные в информационную систему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Наделенные полномочиями национальные органы государств Сторон в случаях установления при оценке (подтверждении) соответствия либо при проведении государственного контроля (надзора) несоответствия продукции, поставляемой в том числе из третьих стран, требованиям технических регламентов ЕврАзЭС или обязательным требованиям своей Стороны к продукции, в отношении которой не приняты технические регламенты ЕврАзЭС, и отнесения выпускаемой в обращение продукции к продукции, представляющей опасность для жизни и/или здоровья человека, имущества, охраны окружающей среды, жизни и/или здоровья животных и растений, в возможно короткий срок (или одновременно с установлением такого несоответствия либо выявлением опасной продукции) направляют соответствующие сведения в информационную систему ЕврАзЭС, уведомляют об этом наделенные полномочиями национальные органы государств Сторон, и принимают меры по недопущению такой продукции на территорию государств Сторон.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Наделенные полномочиями национальные органы государств Сторон осуществляют государственный контроль (надзор) за соблюдением требований технических регламентов ЕврАзЭС, санитарных и фитосанитарных мер в соответствии с законодательством своего государства, если иное не предусмотрено международными договорами в этой области. 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передаются на рассмотрение в Суд Евразийского экономического сообщества.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 и дополнения, которые оформляются отдельными протоколами.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присоединения к этим договорам и выхода из них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_____________ "__" _____________ 200_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который, являясь его депозитарием, направит каждой Стороне, подписавшей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