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e8d6" w14:textId="331e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"Республиканский центр ускоренного обучения государственному языку" Комитета по языкам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2008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"Республиканский центр ускоренного обучения государственному языку" Комитета по языкам Министерства культуры и информации Республики Казахстан в Республиканское государственное казенное предприятие "Республиканский координационно-методический центр развития языков имени Шайсултана Шаяхметова" Комитета по языкам Министерства культуры и информации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информации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2005 года N 103 "Вопросы Комитета по языкам Министерства культуры и информации Республики Казахстан" (САПП Республики Казахстан, 2005 г., N 6, ст. 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по языкам Министерства культуры и информации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 ускоренного обучения государственному языку" заменить словами "координационно-методический центр развития языков имени Шайсултана Шаяхметова";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