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790f" w14:textId="e947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15 июля 1999 года N 58"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2008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15 июля 1999 года N 58".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 от 15 июля 1999 года N 58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июля 1999 года N 58 "Об утверждении состава Республиканской комиссии по государственным символам" (САПП Республики Казахстан, 2001 г., N 23, ст. 282; 2002 г., N 42, ст. 415; 2003 г., N 35, ст. 347; 2004 г., N 21, ст. 266; 2005 г., N 22, ст. 267; 2007 г., N 9, ст. 100; N 24, ст. 268)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комиссии по государственным символам,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Доскалиева                     - председателя Комитета по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Жаксылыка Доскалиевича           культурному развитию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Касымова                       - вице-министра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Калмуханбета Нурмуханбетовича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Советского                     - ответственного секретаря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Вячеслава Крестьяновича          индустрии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Диярова                        - президента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Даурена Кенесовича               "Национальная компания "Казинформ"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"Султанов                      - председатель Комитета по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Султанович                культурному развитию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     Республики Казахстан, секретарь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"Султанов                      - председатель Комитета по международным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Султанович                отношениям, обороны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Казахстан, секретарь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Кадырову З.Ж., Омарова Ж.С., Баталова А.Б., Ускимбаева К.Б.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