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787a" w14:textId="34d7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"Костанайский юридический институт Комитета уголовно-исполнительной системы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2008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подготовки специалистов для уголовно-исполнительной системы Республики Казахстан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"Костанайский юридический институт Комитета уголовно-исполнительной системы Министерства юстиции Республики Казахстан" в государственное учреждение "Академия Комитета уголовно-исполнительной системы Министерства юстиции Республики Казахстан" (далее - Академия).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уголовно-исполнительной системы Министерства юстиции Республики Казахстан (далее - Комитет УИС) уполномоченным органом, осуществляющим общее руководство деятельностью Академии.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Академии: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специалистов с высшим образованием для уголовно-исполнительной системы органов юстиции Республики Казахстан (далее - УИС);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переподготовку и повышение квалификации сотрудников УИС;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подготовку научно-педагогических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научно-исследовательской деятельности по актуальным проблемам УИС.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УИС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и обеспечить перерегистрацию государственного учреждения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финансирование Академии осуществляется за счет 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пределах средств, предусмотренных в республиканском бюджете на соответствующий год Министерству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 уголовно-исполнительной системы Министерства юстиции Республики Казахстан, утвержденного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"Государственные учреждения":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Академия Комитета уголовно-исполнительной системы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