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875d83" w14:textId="4875d8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проекте Закона Республики Казахстан "О внесении изменений и дополнений в Водный, Уголовный кодексы Республики Казахстан по вопросам безопасности плотин и мелиорации земель"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26 декабря 2007 года N 1296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 
</w:t>
      </w:r>
      <w:r>
        <w:rPr>
          <w:rFonts w:ascii="Times New Roman"/>
          <w:b/>
          <w:i w:val="false"/>
          <w:color w:val="000000"/>
          <w:sz w:val="28"/>
        </w:rPr>
        <w:t>
ПОСТАНОВЛЯЕТ: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внести на рассмотрение Мажилиса Парламента Республики Казахстан проект Закона Республики Казахстан "О внесении изменений и дополнений в Водный, Уголовный кодексы Республики Казахстан по вопросам безопасности плотин и мелиорации земель".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Премьер-Министр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Проект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Закон Республики Казахстан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"О внесении изменений и дополнений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в Водный, Уголовный кодексы Республики Казахстан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по вопросам безопасности плотин и мелиорации земель"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1.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Внести изменения и дополнения в следующие законодательные акты Республики Казахстан: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 
</w:t>
      </w:r>
      <w:r>
        <w:rPr>
          <w:rFonts w:ascii="Times New Roman"/>
          <w:b w:val="false"/>
          <w:i w:val="false"/>
          <w:color w:val="000000"/>
          <w:sz w:val="28"/>
        </w:rPr>
        <w:t xml:space="preserve"> Уголовный кодекс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 от 16 июля 1997 г. (Ведомости Парламента Республики Казахстан, 1997 г., N 15-16, ст. 211; 1998 г., N 16, ст. 219; N 17-18, ст. 225; 1999 г., N 20, ст. 721; N 21, ст. 774; 2000 г., N 6, ст. 141; 2001 г., N 8, ст. 53, 54; 2002 г., N 4, ст. 32, 33; N 10, ст. 106; N 17, ст. 155; N 23-24, ст. 192; 2003 г., N 15, ст. 137; N 18, ст. 142; 2004 г., N 5, ст. 22; N 17, ст. 97; N 23, ст. 139; 2005 г., N 13, ст. 53; N 14, ст. 58; N 21-22, ст. 87; 2006 г., N 2, ст. 19; N 3, ст. 22; N 5-6, ст. 31; N 8, ст. 45; N 12, ст. 72; N 15, ст. 92; 2007 г., N 1, ст. 2; N 4, ст. 33; N 5-6, ст. 40; N 9, ст. 67; N 10, ст. 69; N 17, ст. 140):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заголовок статьи 281 дополнить словами следующего содержания "и нарушение водного режима на водохозяйственных сооружениях";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часть первую статьи 281 после слов "их природных свойств," дополнить словами "нарушение водного режима на водохозяйственных сооружениях,".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В 
</w:t>
      </w:r>
      <w:r>
        <w:rPr>
          <w:rFonts w:ascii="Times New Roman"/>
          <w:b w:val="false"/>
          <w:i w:val="false"/>
          <w:color w:val="000000"/>
          <w:sz w:val="28"/>
        </w:rPr>
        <w:t xml:space="preserve"> Водный кодекс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 от 9 июля 2003 г. (Ведомости Парламента Республики Казахстан, 2003 г., N 17, ст. 141; 2004 г., N 23, ст. 142; 2006 г., N 1, ст. 5; N 3, ст. 22; N 15, ст. 95; 2007 г., N 1, ст. 4; N 2, ст. 18; N 19, ст. 147):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статью 1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"Статья 1. Основные понятия, используемые в настоящем Кодексе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настоящем Кодексе используются следующие основные понятия: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водоток - водный объект, характеризующийся движением воды в направлении уклона в углублении земной поверхности;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акватория - водное пространство, ограниченное естественными, искусственными или условными границами;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безальтернативные источники питьевого водоснабжения - единственные для водопотребителей источники питьевого водоснабжения, замена которых не возможна и не целесообразна;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бассейновый принцип управления - управление водным фондом по гидрографическим признакам, реализуемое при распределении водных ресурсов в пределах бассейнов рек, озер и других водных объектов между административно-территориальными единицами;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плотина - водохозяйственное сооружение, перегораживающее водоток для подъема уровня воды в нем, сосредоточения напора в месте расположения сооружения или создания водохранилища;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гидромелиоративная система - комплекс технологически взаимосвязанных гидротехнических сооружений, устройств и оборудования, предназначенных для орошения, обводнения и осушения земель;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участники гидромелиоративного кондоминиума - физические и юридические лица, имеющие на праве частной собственности или временного возмездного пользования земельный участок, орошаемый одной гидромелиоративной системой или ее элементами, входящей в состав гидромелиоративного кондоминиума на праве общей долевой собственности;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гидротехнические сооружения - инженерные сооружения, используемые для управления водными ресурсами, подготовки, распределения, подачи, транспортировки воды водопользователям и водоотведения, а также предупреждения вредного их воздействия;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береговая полоса - полоса суши вдоль берегов водных объектов шириной двадцать метров от береговой линии для установки навигационных знаков и оборудования с соблюдением природоохранных требований;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береговая линия - линия берега водного объекта, образующаяся в результате максимального прилива (полной воды);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бассейн подземных вод - совокупность водоносных горизонтов, расположенных в недрах;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12) месторождения и участки подземных вод - части водоносных горизонтов, в пределах которых имеются благоприятные условия для добычи и извлечения подземных вод;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13) хозяйственно-питьевые подземные воды - подземные воды, по своему качеству в естественном состоянии или после обработки отвечающие нормативным требованиям и предназначенные для питьевых и бытовых нужд человека либо для производства питьевой продукции;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14) мелиорация земель - коренное улучшение земель путем проведения гидротехнических, культуртехнических, химических, противоэрозионных, агролесомелиоративных, агротехнических и других мелиоративных мероприятий;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15) поверхностные водные объекты - постоянное или временное сосредоточение вод на поверхности суши в формах ее рельефа, имеющих границы, объем и водный режим;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16) трубчатый фильтровый колодец - отрезок трубы с рядом отверстий, забиваемый в водоносные горные породы с целью их дренирования;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17) мелиорируемые земли - земли, недостаточное плодородие которых улучшается с помощью осуществления мелиоративных мероприятий;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18) мелиорированные земли - земли, на которых проведены мелиоративные мероприятия;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19) мелиоративные системы - комплексы взаимосвязанных гидротехнических и других сооружений и устройств (каналы, коллекторы, трубопроводы, водохранилища, плотины, дамбы, насосные станции, водозаборы, другие сооружения и устройства на мелиорированных землях), обеспечивающих создание оптимальных водного, воздушного, теплового и питательного режимов почв на мелиорированных землях;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20) мелиоративные мероприятия - проектирование, строительство, эксплуатация и реконструкция мелиоративных систем и отдельно расположенных гидротехнических сооружений, обводнение пастбищ, создание систем защитных лесных насаждений, проведение культуртехнических работ, работ по улучшению химических и физических свойств почв, научное и производственно-техническое обеспечение указанных работ;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21) государственный контроль - система мер, принимаемых уполномоченными государственными органами при проведении проверок соблюдения законности, выявления и устранения причин и условий нарушений законодательства, восстановления нарушенных прав физических и юридических лиц, точного и единообразного применения нормативных правовых актов и выполнения обязательных требований нормативных актов в соответствии с законами Республики Казахстан;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22) минеральные подземные воды - подземные воды, которые по своему составу и (или) содержанию некоторых специфических компонентов оказывают положительные бальнеологические воздействия;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23) каналы, приравненные к рекам, - искусственные сооружения, предназначенные для переброски воды из одного бассейна в другой, а также из одной речной системы в другую;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24) производственно-технические подземные воды - подземные воды, которые по своему качеству и физическим свойствам используются или могут быть использованы для производственно-технического водоснабжения;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25) зона санитарной охраны - специально выделяемая территория вокруг источника водоснабжения и водопроводных сооружений, на которой должен соблюдаться установленный режим с целью охраны источника водоснабжения (открытого и подземного), водопроводных сооружений и окружающей их территории от загрязнения для предупреждения ухудшения качества воды;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26) сточные воды - воды, образующиеся в результате хозяйственной деятельности человека или на загрязненной территории, сбрасываемые в естественные или искусственные водные объекты или на рельеф местности;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27) оросительный канал - искусственное сооружение, предназначенное для транспортировки воды от источников орошения к участкам, требующим орошения;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28) воды - совокупность всех вод, сосредоточенных в водных объектах;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29) вредное воздействие вод - отрицательное влияние вод на хозяйственную и иную деятельность в результате наступления чрезвычайных ситуаций природного и техногенного характера;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30) точка выдела - место забора воды водопользователем из водного источника, а также гидропост в месте передачи водных ресурсов от водопользователя к водопотребителю;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31) водосборная площадь - территория, в пределах границ которой формируются водные ресурсы водного объекта;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32) попуски - периодическая или эпизодическая подача воды из водохранилища для регулирования расхода или уровня воды на нижележащем участке водотока или уровня воды в самом водохранилище;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33) водоохранная зона - территория, примыкающая к водным объектам и водохозяйственным сооружениям, на которой устанавливается специальный режим хозяйственной деятельности для предотвращения загрязнения, засорения и истощения вод;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34) водоохранная полоса - территория шириной не менее двадцати метров в пределах водоохранной зоны, прилегающая к водному объекту и водохозяйственным сооружениям, на которой устанавливается режим ограниченной хозяйственной деятельности;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35) земли водного фонда - земли, занятые водоемами (реками и приравненными к ним каналами, озерами, водохранилищами, прудами и другими внутренними водоемами, территориальными водами), ледниками, болотами, водохозяйственными сооружениями для регулирования стока, располагаемые на водоисточниках, а также земли, выделенные под водоохранные зоны и полосы этих сооружений и зоны санитарной охраны водозаборных систем питьевого водоснабжения;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36) проверка в области использования и охраны водного фонда - действие должностного лица или должностных лиц уполномоченного органа и (или) региональных и территориальных органов, осуществляющих государственный контроль в области использования и охраны водного фонда, совершаемое в целях определения соблюдения субъектами предпринимательства требований законодательства в области использования и охраны водного фонда;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37) уполномоченный орган в области использования и охраны водного фонда - государственный орган, осуществляющий функции управления и контроля в области использования и охраны водного фонда;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38) бассейн водного объекта - территория, включающая водосборные площади гидравлически связанных водоемов и водотоков;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39) охрана водных объектов - деятельность, направленная на сохранение, восстановление и воспроизводство водных объектов, а также на недопущение вредного воздействия вод;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40) использование водных объектов - извлечение полезных естественных свойств водных объектов для удовлетворения материальных или иных потребностей физических и юридических лиц;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41) водопользование - использование водных ресурсов в порядке, установленном законодательством Республики Казахстан, для удовлетворения собственных нужд и (или) коммерческих интересов физических и юридических лиц;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42) водопользователь - физическое или юридическое лицо, которому в порядке, установленном законодательством Республики Казахстан, предоставлено право использования водных ресурсов для удовлетворения собственных нужд и (или) коммерческих интересов;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43) водный режим - изменение во времени уровней, расходов и объемов воды в водных объектах и почвогрунтах;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44) водный сервитут - право ограниченного пользования водным объектом;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45) водозаборное сооружение - комплекс сооружений и устройств для забора воды из водных объектов;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46) водопотребитель - физическое или юридическое лицо, потребляющее воду из водных объектов или пользующееся услугами водохозяйственных организаций и получающее воду из систем водоснабжения;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47) водосбережение - система мер, обеспечивающая рациональное и эффективное использование водных ресурсов;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48) водное хозяйство - отрасль экономики, связанная с использованием, охраной и воспроизводством водных объектов;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49) водохозяйственная система - комплекс взаимосвязанных водных объектов и гидротехнических сооружений, предназначенных для обеспечения рационального использования и охраны вод, а также для отведения сточных вод;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50) оценка безопасности водохозяйственных систем и сооружений - изучение технического состояния и оценка соответствия утвержденным нормам и правилам;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51) безопасность водохозяйственной системы и сооружений - свойства элементов водохозяйственной системы, сооружений, позволяющих обеспечивать защиту жизни, здоровья и законных интересов людей, окружающей среды и хозяйственных объектов;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52) обеспечение безопасности водохозяйственной системы и сооружения - разработка и осуществление мер по предупреждению возникновения чрезвычайных ситуаций на водохозяйственной системе, сооружении;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53) критерии безопасности водохозяйственных систем и сооружений - предельные значения технических показателей состояния водохозяйственной системы и условий его эксплуатации, соответствующие допустимому уровню риска возникновения аварий водохозяйственного сооружения и утвержденные в установленном порядке уполномоченным органом в области использования и охраны водного фонда;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54) водохозяйственные сооружения - искусственно созданные гидротехнические сооружения и устройства на водных объектах c целью регулирования использования и охраны водных ресурсов, обеспечения водой населения и отраслей экономики, отведения сточных вод и устранения вредного воздействия вод;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55) водохозяйственные организации - юридические лица, деятельность которых связана с регулированием, доставкой, воспроизводством вод, водоподготовкой, отведением сточных вод и эксплуатацией водных объектов;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56) водно-болотные угодья - районы болот, фенов, торфяных угодий или водоемов - естественных или искусственных, постоянных или временных, стоячих или проточных, пресных, солоноватых или соленых, включая морские акватории, глубина которых при отливе не превышает шести метров;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57) особо важные групповые системы водоснабжения - групповые системы водоснабжения питьевой воды, обслуживающие более одного населенного пункта, имеющие приоритетность и социальную значимость и отнесенные к категории особо важных систем группового водоснабжения Правительством Республики Казахстан;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58) гидроузел - группа гидротехнических сооружений разного назначения, расположенных в одном створе и связанных технологически для решения каких-либо водохозяйственных задач;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59) водоносные зоны, горизонты и комплексы горных пород - воды, сосредоточенные в трещинах и порах горных пород и находящиеся в гидравлической связи;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60) трансграничное воздействие - вредные последствия, возникающие в результате количественного или качественного изменения трансграничных вод, вызываемого деятельностью человека, физический источник которых расположен полностью или частично на территории сопредельного государства или соседних государств;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61) створ - участок реки, на котором располагаются сооружения гидроузла, обеспечивающие подъем уровня воды и воспринимающие ее напор;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62) шахтный колодец - вертикальная горная выработка, глубина которой больше поперечного сечения, созданная для забора подземных вод в целях водоснабжения, осушения горных пород и отвода с поверхности земли атмосферных и поверхностных вод;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63) каптажное сооружение - инженерно-техническое сооружение, обеспечивающее на естественном выходе подземных вод вскрытие и вывод их на поверхность земли с целью использования.";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 пункте 2 статьи 3: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 5) после слов "водных ресурсов" дополнить словами ", мелиоративных систем";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подпунктами 6) и 7)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"6) определение направлений развития мелиорации земель;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защита населения и объектов хозяйствования от чрезвычайных ситуаций на водохозяйственных сооружениях и последствий, вызванных ими.";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в статье 10: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пункт 1 после слова "сооружениями" дополнить словами ", проведения мелиоративных работ и работ по безопасности водохозяйственных систем и сооружений";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3: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слово "законодательством" заменить словами "Экологическим кодексом";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слова "об охране окружающей среды и санитарно-эпидемиологическом благополучии населения" исключить;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4 слова "за исключением пунктов 5 и 6 статьи 66 настоящего кодекса" исключить;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заголовок главы 4 после слов "иные права на" дополнить словами "мелиоративные системы и";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в заголовке и по тексту статьи 29 слова "Водохозяйственные сооружения" заменить словами "Мелиоративные системы,";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статью 35 дополнить подпунктами 12), 13), 14), 15), 16), 17), 18), 19), 20), 21)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"12) разработка и реализация республиканских и региональных программ в области мелиорации земель;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13) организация финансирования мелиорации земель, в том числе организация и финансирование научно-исследовательских и опытно-конструкторских разработок в области мелиорации земель;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14) организация эксплуатации государственных мелиоративных систем;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15) организация учета и проведение мониторинга мелиорированных земель;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16) организация разработки нормативных правовых актов в области мелиорации земель;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17) контроль за состоянием мелиорированных земель;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18) обеспечение безопасности водохозяйственных систем и сооружений;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19) контроль за состоянием водохозяйственных систем и сооружений, а также соответствия их требованиям нормативных правовых актов;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20) заблаговременное определение степени риска и вредности деятельности физических и юридических лиц при использовании водохозяйственных систем и сооружений, предупреждение и ликвидация чрезвычайных ситуаций;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21) определение порядка по обеспечению безопасности водохозяйственных систем и сооружений.";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в статье 36: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 1) дополнить словами ", в том числе мелиорации земель, безопасности водохозяйственных систем и сооружений";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14)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"14) определяет порядок по обеспечению безопасности водохозяйственных систем и сооружений, в том числе критерии безопасности водохозяйственных систем и сооружений.";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в пункте 1 статьи 37: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 2) дополнить словами ", в том числе мелиорации земель;";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 22) дополнить словами ", утверждает Технические указания по проектированию водоохранных зон и полос поверхностных водных объектов";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3-1)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"3-1) разрабатывает и утверждает критерии безопасности водохозяйственных систем и сооружений;";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статью 38 дополнить подпунктом 6)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"6) принимают участие в работе бассейновых советов, изучают рекомендации бассейновых советов, оказывают содействие в их реализации.";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в статье 39: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подпунктами 1-1), 2-1)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"1-1) ведут учет водохозяйственных сооружений государственной собственности, при обнаружении бесхозяйных водохозяйственных сооружений проводят процедуры, предусмотренные гражданским законодательством;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2-1) устанавливают режим и особые условия хозяйственного использования водоохранных зон и полос по согласованию с бассейновыми водохозяйственными управлениями;";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 4) дополнить словами ", вносят на рассмотрение бассейновых советов проекты региональных программ по рациональному использованию и охране водных объектов, изучают рекомендации бассейновых советов, принимают меры по их реализации";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 5) после слов "водных объектов," дополнить словами "в том числе по мелиорации земель, обеспечения безопасности водохозяйственных систем и сооружений,";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подпунктами 7-1), 7-2)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"7-1) на основе общих требований к обеспечению безопасности водохозяйственных сооружений решают вопросы безопасности водохозяйственных сооружений на соответствующих территориях;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7-2) организуют мероприятия по ликвидации последствий аварий водохозяйственных сооружений;";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в пункте 2 статьи 40: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абзац третьи подпункта 7) перед словом "проектов" дополнить словами "предпроектной документации и";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24)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"24) организация работы бассейнового совета, проведение консультации с членами бассейнового совета по особо важным вопросам использования и охраны водного фонда на территории бассейна, анализ рекомендации, подготовленные бассейновым советом, осуществление мер по их реализации, доведение рекомендации бассейнового совета до заинтересованных государственных органов и водопользователей.";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12) в статье 43: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1 слова "в рамках бассейнового соглашения" заменить словами "в пределах соответствующего бассейна";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2 после слов "представители общественных объединений" дополнить словами " и их ассоциаций";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13) в статье 66: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пункт 4 исключить;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5 следующего редакция: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"5. Изменение наименования юридического лица требует переоформления разрешения на специальное водопользование на основании письменного заявления водопользования.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Реконструкция систем или изменение условия водопотребления требует получения повторного разрешения на специальное водопользование.";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14) пункт 1 статьи 69 дополнить частью второй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"Первичным водопользованием также является водопользование физических и юридических лиц, осуществляющих услуги по регулированию поверхностного стока при помощи подпорных гидротехнических сооружений для обеспечения водой различных отраслей хозяйства.".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15) пункт 3 статьи 70 дополнить частью второй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"Для особо важных групповых систем водоснабжения, являющихся безальтернативными источниками водоснабжения с незначительными изменениями ежегодных объемов забираемой воды из природных источников срок краткосрочного водопользования пересматривается один раз в пять лет.";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16) в статье 72: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2-1)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"2-1) ежегодно заключать договора на водопользование с эксплуатирующей водохозяйственной организацией, в том числе на услуги по регулированию стока реки подпорными гидротехническими сооружениями;";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 3) после слова "лимиты" дополнить словами ", разрешенные объемы";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 5) дополнить словами ", оборудовать средствами измерения и водоизмерительными приборами водозаборы, водовыпуски водохозяйственных сооружений и сбросные сооружения сточных и коллекторных вод";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17-2)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17-2) ежегодно разрабатывать планы забора воды и мероприятия по сокращению потерь воды и представлять их в уполномоченный орган в области использования и охраны водного фонда, не позднее первого квартала года;";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17) подпункт 6) статьи 77, подпункт 1) статьи 78 дополнить словами ", а также обеспечения их безопасности";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18) в пункте 2 статьи 80: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 1) дополнить словами ", а также их безопасность;";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 5) изложить в следующей редакции: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"5) иметь паспорт мелиоративной системы водохозяйственного сооружения, в котором содержатся сведения о технических характеристиках и состоянии соответственно мелиоративной системы и водохозяйственного сооружения.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Порядок проведения паспортизации мелиоративных систем и водохозяйственных сооружений, а также форма паспорта устанавливается уполномоченным органом в области использования и охраны водного фонда.";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19) в часть вторую пункта 1 статьи 92 исключить;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20) в заголовке главы 18 слова "Использование" заменить словами "Мелиорация и использования";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21) пункт 7 статьи 95 исключить;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22) дополнить статьями 95-1, 95-2, 95-3, 95-4, 95-5, 95-6, 95-7, 95-8, 95-9, 95-10, 95-11, 95-12 и 95-13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"Статья 95-1. Объекты мелиорации земель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объектам мелиорации земель относятся все объекты, где намечаются, проводятся или проведены мелиоративные мероприятия, направленные на улучшение земель.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Статья 95-2. Типы мелиорации земель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зависимости от характера мелиоративных мероприятий различают следующие типы мелиорации земель: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гидромелиорация;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агролесомелиорация;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культуртехническая мелиорация;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химическая мелиорация.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Статья 95-3. Гидромелиорация земель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Гидромелиорация земель состоит в проведении комплекса мелиоративных мероприятий, обеспечивающих коренное улучшение засушливых, деградированных, эродированных, заболоченных, излишне увлажненных, смытых и других земель, состояние которых зависит от воздействия воды.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Гидромелиорация земель направлена на регулирование водного, воздушного, теплового и питательного режимов почв на мелиорируемых землях посредством осуществления мер по подъему, подаче, распределению и отводу вод с помощью мелиоративных систем, а также отдельно расположенных гидротехнических сооружений.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К гидромелиорации земель относятся оросительная, осушительная, противопаводковая, противоселевая, противоэрозионная, противооползневая и другие виды.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Статья 95-4. Агролесомелиорация земель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Агролесомелиорация земель состоит в проведении комплекса мелиоративных мероприятий, обеспечивающих коренное улучшение земель посредством использования почвозащитных, водорегулирующих и иных свойств защитных лесных насаждений.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К агролесомелиорации земель относятся следующие виды: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противоэрозионная - защита земель от водной и ветровой эрозии путем создания лесных насаждений на оврагах, балках, песках, берегах рек и других территориях;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полезащитная - защита земель от воздействия неблагоприятных явлений природного, антропогенного и техногенного происхождения путем создания защитных лесных насаждений по границам земель сельскохозяйственного назначения;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пастбищезащитная - предотвращение деградации земель пастбищ путем создания защитных лесных насаждений.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Статья 95-5. Культуртехническая мелиорация земель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Культуртехническая мелиорация земель состоит в проведении комплекса мелиоративных мероприятий по коренному улучшению земель.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Культуртехническая мелиорация подразделяется на следующие виды мелиорации земель: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расчистка мелиорируемых земель от древесной и травянистой растительности, кочек, пней и мха;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расчистка мелиорируемых земель от камней и иных предметов;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мелиоративная обработка солонцов;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рыхление, пескование, глинование, землевание, плантаж и первичная обработка почвы;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проведение иных культуртехнических работ.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Статья 95-6. Химическая мелиорация земель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Химическая мелиорация земель состоит в проведении комплекса мелиоративных мероприятий по улучшению химических и физических свойств почв. Химическая мелиорация земель включает в себя известкование, фосфоритование и гипсование почв.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Статья 95-7. Планирование мелиорации земель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Планирование мелиорации земель проводится уполномоченным органом в области использования и охраны водного фонда, местными исполнительными органами областей (города республиканского значения, столицы), в соответствии с республиканскими и региональными программами в области мелиорации земель, а также по заказам собственников земельных участков.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В республиканских и региональных программах в области мелиорации земель предусматриваются приоритеты определенных видов мелиорации земель в зависимости от природно-климатических особенностей соответствующих территорий и нужд сельского хозяйства.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При планировании мелиорации земель по заказам собственников земельных участков виды и масштабы применения мелиорации земель определяются на основе норм и правил в области использования и охраны водного фонда.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Статья 95-8. Проведение мелиорации земель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Мелиорация земель проводится на основе проектов, разработанных в соответствии с технико-экономическими обоснованиями и учитывающих строительные, экологические, санитарные и иные стандарты, нормы и правила и должны осуществляться в комплексе с природоохранными мероприятиями, обеспечивающими защиту водных объектов и их водосборных площадей.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Порядок разработки, согласования и утверждения проектов мелиорации земель устанавливается уполномоченным органом в области использования и охраны водного фонда.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Проектирование и строительство мелиоративных систем осуществляются на основании полученных в соответствии с настоящим Кодексом разрешений на специальное водопользование.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Проведение агролесомелиорации земель осуществляется в соответствии с настоящим Кодексом и лесным законодательством Республики Казахстан.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Статья 95-9. Порядок использования земель для проведения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мелиоративных мероприятий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Земельные участки, отнесенные в установленном порядке к мелиорируемым землям, предоставляются для проведения мелиоративных мероприятий в порядке, предусмотренном земельным законодательством Республики Казахстан.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Земельные участки, которые находятся в государственной собственности и на которых размещены государственные мелиоративные системы и водохозяйственные сооружения, находящиеся в государственной собственности, предоставляются организациям, осуществляющим эксплуатацию указанных систем и сооружений на праве землепользования.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Земельные участки, которые граничат с участками мелиорируемых (мелиорированных) земель, могут быть использованы для обеспечения мелиорации земель в порядке, предусмотренном гражданским и земельным законодательством Республики Казахстан.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Статья 95-10. Приемка в эксплуатацию мелиоративных систем,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водохозяйственных сооружений и защитных лесных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насаждений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Приемка в эксплуатацию мелиоративных систем, водохозяйственных сооружений и защитных лесных насаждений проводится в порядке, установленном уполномоченным органом в области использования и охраны водного фонда.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Статья 95-11. Экологические требования к проведению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мелиоративных мероприятий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Осуществление мелиоративных мероприятий не должно приводить к ухудшению состояния окружающей среды.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Мелиоративные мероприятия осуществляются с соблюдением требований экологического, земельного, водного, лесного законодательства, а также законодательства о недрах, о растительном и о животном мире.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Статья 95-12. Учет мелиорированных земель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Учет мелиорированных земель представляет собой сбор данных о гидрологических, технических и об иных характеристиках мелиорированных земель.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Указанные данные подлежат занесению в государственный земельный кадастр в соответствии с земельным законодательством Республики Казахстан.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Статья 95-13. Мониторинг мелиорированных земель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Мониторинг мелиоративного состояния орошаемых земель является составной частью государственной системы мониторинга земель и представляет собой систематические наблюдения за состоянием мелиорированных земель. На основе этих наблюдений выявляются происходящие изменения состояния мелиорированных земель и дается их оценка.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Порядок ведения мониторинга мелиорированных земель определяется земельным законодательством Республики Казахстан.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Мониторинг и оценка мелиорированных земель проводятся специализированными государственными учреждениями за счет средств республиканского бюджета.";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23) в пункте 3 статьи 103: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после слов "минеральных вод," дополнить словами "а также воды, добытые попутно с другими полезными ископаемыми (шахтные, карьерные рудничные воды),";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после слов "с соблюдением" дополнить словом "экологических";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24) в статье 107: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1 слова "использования и охраны водного фонда по согласованию с уполномоченным органом в области рыбного хозяйства" заменить словами "рыбного хозяйства по согласованию с уполномоченным органом в области использования и охраны водного фонда";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1-1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"1-1. Отнесение водных объектов к водным объектам рыбохозяйственного значения производится только при наличии биологического обоснования - научно-обоснованного заключения на пользование водными животными или на хозяйственную и иную деятельность, способную повлиять на водных животных и среду их обитания, выданное научными организациями имеющие соответствующие право на проведение исследований в области биологического разнообразия";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25) в пункте 2 статьи 108: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после слов "водохозяйственных сооружений" дополнить словами "а также сооружений, расположенных в акватории водных объектов,";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после слов "должны учитываться" дополнить словами "соблюдение необходимого гидрологического режима водно-болотных угодий и";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26) пункт 5 статьи 110 дополнить словами ", для которых эти организации являются первичными водопользователями";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27) в пункте 2 статьи 116: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слова "по согласованию с уполномоченным органом в области использования и охраны водного фонда" исключить;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после слов "согласованной с" дополнить словами "уполномоченным органом в области использования и охраны водного фонда,".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28) пункт 1 статьи 124 дополнить частью второй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"Физические и юридические лица при проведении водохозяйственных мероприятий по предупреждению и ликвидации вредного воздействия вод обязаны: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обеспечивать соблюдение норм и правил безопасности водохозяйственных систем и сооружений при их строительстве, вводе в эксплуатацию, эксплуатации, ремонте, реконструкции, консервации, выводе из эксплуатации и ликвидации;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систематически анализировать состояние снижения безопасности водохозяйственных систем и сооружений;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обеспечивать проведение регулярных обследований водохозяйственных систем и сооружений;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создавать финансовые и материальные резервы, предназначенные для ликвидации аварий водохозяйственных систем и сооружений;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поддерживать в постоянной готовности локальные системы оповещения о чрезвычайных ситуациях на водохозяйственных системах и сооружениях;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обеспечивать безопасность и соответствия критериям безопасности водохозяйственной системы и сооружения, а также возмещение в соответствии с законодательством Республики Казахстан ущерб, нанесенный в результате аварий водохозяйственной системы, сооружения, вплоть до момента перехода прав собственности к другому физическому или юридическому лицу, либо до полного завершения работ по ликвидации аварий водохозяйственной системы, сооружения.";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29) подпункты 2) и 3) статьи 132 дополнить словами ", мелиорации земель, безопасности водохозяйственных систем и сооружений";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30) пункт 1 статьи 134 после слов "Услуги, связанные с" дополнить словами "регулированием стока";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31) в статье 135: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пункт 1 дополнить подпунктами 7) и 8)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"7) финансирование мероприятий по обеспечению безопасности водохозяйственных систем и сооружений государственной собственности;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финансирование затрат по мониторингу и оценке мелиоративного состояния земель;";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абзац первый пункта 2 после слов "водного фонда" дополнить словами ", мелиорации земель, безопасности водохозяйственных систем и сооружений";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пункт 3 после слов "водного фонда" дополнить словами ", а также по ликвидации не эксплуатируемых и не подлежащих восстановлению водохозяйственных систем и сооружений государственной собственности";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32) в пункте 1 статьи 139: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 1) дополнить словами ", уничтожение или повреждение наблюдательных и режимных скважин на подземные воды, наблюдательных режимных створов на водных объектах;";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 4) после слов "а также" дополнить словами "предотвращение вредного воздействия вод и";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 11) после слов "комплексного использования" дополнить словами ", предотвращение вредного воздействия вод,";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33) статью 140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"Статья 140. Ответственность за нарушение водного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законодательства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Нарушение водного законодательства Республики Казахстан влечет ответственность в соответствии с законами Республики Казахстан".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2.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Настоящий Закон вводится в действие по истечении десяти календарных дней со дня его первого официального опубликования.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Президент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