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54158" w14:textId="01541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постановления Правительства Республики Казахстан от 25 августа 2006 года N 822 и 14 декабря 2006 года N 1204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декабря 2007 года N 1289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25 августа 2006 года N 822 "О Среднесрочном плане социально-экономического развития Республики Казахстан на 2007-2009 годы (второй этап)" (САПП Республики Казахстан, 2006 г., N 33, ст. 357):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5. "Перечень приоритетных бюджетных инвестиционных проектов (программ) на 2007-2009 годы в разрезе действующих и разрабатываемых государственных и отраслевых (секторальных) программ":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перечне приоритетных местных бюджетных инвестиционных проектов (программ), финансируемых за счет целевых трансфертов на развитие и кредитования из республиканского бюджета, на 2007-2009 годы: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"Государственная программа реформирования и развития здравоохранения на 2005-2010 годы":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126: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4 цифры "2008" заменить цифрами "2009";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7 цифры "670 000" заменить цифрами "867 216";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8 цифры "382 602" заменить цифрами "156 939";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графу 9 дополнить цифрами "28 447";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127: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5 цифры "1 350 589" заменить цифрами "1 153 373";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7 цифры "448 089" заменить цифрами "250 873";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"Итого по Программе":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8 цифры "27 617 748" заменить цифрами "27 392 085";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9 цифры "59 961 175" заменить цифрами "59 989 622";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14 декабря 2006 года N 1204 "О реализации Закона Республики Казахстан "О республиканском бюджете на 2007 год":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3 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05 "Здравоохранение":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226 "Министерство здравоохранения Республики Казахстан":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программе 005 "Целевые трансферты на развитие областным бюджетам, бюджету города Астаны на строительство и реконструкцию объектов здравоохранения":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"Строительство амбулаторно-поликлинического комплекса (взрослая поликлиника на 350 посещений в смену, детская поликлиника на 150 посещений по улице Оренбургской (в районе Агрогородка) в городе Астане" цифры "670 000" заменить цифрами "867 216";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"Строительство амбулаторно-поликлинического комплекса (взрослая поликлиника на 350 посещений в смену, детская поликлиника на 150 посещений в смену, по ул. Грязнова - Колхозная - Репина) в г. Астане" цифры "448 089" заменить цифрами "250 873".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