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b2db" w14:textId="a3cb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газопровода "Карачаганак -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2007 года N 1151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строительства газопровода "Карачаганак - Уральск"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предложениями Министерства энергетики и минеральных 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реализации подрядными компаниями по Окончательному соглашению о разделе продукции подрядного участка Карачаганакского нефтегазоконденсатного месторождения от 18 ноября 1997 года (далее - ОСРП) проекта строительства газопровода "Карачаганак - Уральск" (далее - проект) протяженностью около 147 километров со строительством отводящих высоконапорных газопроводов до сел Новопавловка и Жымпиты, позволяющих поставки газа в населенные пункты районов, с тремя автоматическими газораспределительными станциями с Карачаганакского перерабатывающего комплекса с начальными объемами 120 миллионов кубических метров в год и окончательными объемами до 500 миллионов кубических метров в год с последующей передачей Республике Казахстан права собственности на газопровод "Карачаганак - Уральск";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отнесении затрат, связанных с реализацией проекта, к возмещаемым затратам, предусмотренным условиями ОСРП.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17.03.2008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принять в установленном законодательством порядке необходимые меры по реализации пункта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акционерному обществу "Фонд национального благосостояния "Самрук-Казына" обеспечить проведение акционерным обществом "Национальная компания "КазМунайГаз" (полномочный орган по ОСРП) в соответствии с положениями ОСРП ревизии возмещаемых затрат с целью недопущения увеличения суммы расходов, предусмотренных проектной документацией по газопроводу "Карачаганак - Уральск".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25.03.2009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постановления возложить на Министерство энергетики и минеральных ресурсов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