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ba11" w14:textId="1f2b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14 декабря 2006 года N 1204 и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октября 2007 года "О внесении изменений и дополнений в Закон Республики Казахстан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трансферты на развитие областным бюджетам, бюджетам городов Астаны и Алматы на развитие транспортной 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улицы Гастелло на участке от улицы N 12 - N 1 и улицы N 12 до улицы N 19 в городе Астане" слова "от улицы N 12 - N 1 и улицы N 12 до улицы N 19" заменить словами "от улицы N 12 до улицы N 1 и от улицы N 2 до улицы N 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173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6.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"Семипалатинское ПВП" слова "в объеме 415" заменить словами "в объеме 448";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"Алматинская область" слова "работы по дноуглублению (землечерпанию) - 33 тыс.м3;"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184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"крупными городами Казахстана" дополнить словами "а также соединение областных центров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6.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словами "Караганда - Оскемен - Караганда; Караганда - Кызылорда - Караганда";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7.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"Прямой результат: обеспечение регулярных авиаперевозок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 (7) авиамаршрутам, соединяющим столицу Республики Казахстан город Астану с областными центрами и крупными городами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двум (2) авиамаршрутам, соединяющим между собой три (3) областных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дополнить словами "при выполнении полетов по связи столицы с областными центрами и 20-25 процентов при выполнении полетов по связи между областными центрами";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 дополнить словами "на рейсах связи с областными центрами и 10,58 млн. тенге на рейсах связи межобластных центров";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Своевременности цифру "7" заменить цифрой "9".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