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f6a9" w14:textId="144f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25 января 2005 года N 1513"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2007 года N 1145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Республики Казахстан от 25 января 2005 года N 1513".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25 января 2005 года N 1513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вклада космических технологий и техники в решение задач социально-экономического развития и безопасности страны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января 2005 года N 1513 "О развитии космической деятельности в Республике Казахстан на 2005-2007 годы" (САПП Республики Казахстан, 2005 г., N 1, ст. 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"Развитие космической деятельности в Республике Казахстан на 2005-2007 годы", утвержденной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"Паспорт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подраздела "Задачи"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работ по программе научных исследований и экспериментов Республики Казахстан для их реализации на борту Международной космической станции";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"Необходимые ресурсы и источники финансирования":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"62768,72" заменить цифрами "44364,75";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"62468,72" заменить цифрами "44064,75";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"Ожидаемые результаты":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будут проведены работы по программе научных исследований и экспериментов Республики Казахстан для их реализации на борту Международной космической станции";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раздела 2. "Введение"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раздела 4. "Цель и задачи программы"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5.1. "Основные направления Программы" раздела 5. "Основные направления и механизм реализации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5.1.2.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5.1.3.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"5.1.3. Проведение работ по программе научных исследований и экспериментов Республики Казахстан для их реализации на борту Международной космической станции предусматривает:";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четвертый, пятый,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"изучение термодиффузии в металлических сплавах в твердом и жидком состоянии;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молекулярно-биологических механизмов воздействия факторов, имитирующих условия космического полета, на гены высших организмов и создание исходных устойчивых линий 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химических, биохимических и психофизиологических методов защиты человека в условиях повышенных перегрузок;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биологически активных добавок и специализированных продуктов с направленными медико-биологическими свойствами, повышающими адаптационные возможности организма человека;";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подраздела 5.2. "Механизмы реализации Программы"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проведения фундаментальных и прикладных научных исследований и экспериментов для их реализации на борту Международной космической станции";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6. "Необходимые ресурсы и источники их финансирования":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 цифры "49075,02" заменить цифрами "30670,598";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 цифры "600,00" заменить цифрами "600,452";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цифры "62468,72" заменить цифрами "44064,75";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"62768,72" заменить цифрами "44364,75";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"62468,72" заменить цифрами "14861,2";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раздела 7. "Ожидаемые результаты от реализации Программы"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акты в соответствие с настоящим Указом.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