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521737" w14:textId="b52173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приобретения товаров, работ и услуг при проведении операций по недропользованию</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Правительства Республики Казахстан от 28 ноября 2007 года № 1139. Утратило силу постановлением Правительства Республики Казахстан от 14 февраля 2013 года № 134</w:t>
      </w:r>
    </w:p>
    <w:p>
      <w:pPr>
        <w:spacing w:after="0"/>
        <w:ind w:left="0"/>
        <w:jc w:val="both"/>
      </w:pPr>
      <w:bookmarkStart w:name="z1" w:id="0"/>
      <w:r>
        <w:rPr>
          <w:rFonts w:ascii="Times New Roman"/>
          <w:b w:val="false"/>
          <w:i w:val="false"/>
          <w:color w:val="ff0000"/>
          <w:sz w:val="28"/>
        </w:rPr>
        <w:t xml:space="preserve">
      Сноска. Утратило силу постановлением Правительства РК от 14.02.2013 </w:t>
      </w:r>
      <w:r>
        <w:rPr>
          <w:rFonts w:ascii="Times New Roman"/>
          <w:b w:val="false"/>
          <w:i w:val="false"/>
          <w:color w:val="ff0000"/>
          <w:sz w:val="28"/>
        </w:rPr>
        <w:t>№ 134</w:t>
      </w:r>
      <w:r>
        <w:rPr>
          <w:rFonts w:ascii="Times New Roman"/>
          <w:b w:val="false"/>
          <w:i w:val="false"/>
          <w:color w:val="ff0000"/>
          <w:sz w:val="28"/>
        </w:rPr>
        <w:t xml:space="preserve"> (вводится в действие по истечении десяти календарных дней со дня официального опубликования).</w:t>
      </w:r>
    </w:p>
    <w:bookmarkEnd w:id="0"/>
    <w:p>
      <w:pPr>
        <w:spacing w:after="0"/>
        <w:ind w:left="0"/>
        <w:jc w:val="both"/>
      </w:pPr>
      <w:r>
        <w:rPr>
          <w:rFonts w:ascii="Times New Roman"/>
          <w:b w:val="false"/>
          <w:i w:val="false"/>
          <w:color w:val="000000"/>
          <w:sz w:val="28"/>
        </w:rPr>
        <w:t>      В соответствии со </w:t>
      </w:r>
      <w:r>
        <w:rPr>
          <w:rFonts w:ascii="Times New Roman"/>
          <w:b w:val="false"/>
          <w:i w:val="false"/>
          <w:color w:val="000000"/>
          <w:sz w:val="28"/>
        </w:rPr>
        <w:t xml:space="preserve">статьей 5 </w:t>
      </w:r>
      <w:r>
        <w:rPr>
          <w:rFonts w:ascii="Times New Roman"/>
          <w:b w:val="false"/>
          <w:i w:val="false"/>
          <w:color w:val="000000"/>
          <w:sz w:val="28"/>
        </w:rPr>
        <w:t>Закона Республики Казахстан от 28 июня 1995 года "О нефти", </w:t>
      </w:r>
      <w:r>
        <w:rPr>
          <w:rFonts w:ascii="Times New Roman"/>
          <w:b w:val="false"/>
          <w:i w:val="false"/>
          <w:color w:val="000000"/>
          <w:sz w:val="28"/>
        </w:rPr>
        <w:t xml:space="preserve">статьей 63-1 </w:t>
      </w:r>
      <w:r>
        <w:rPr>
          <w:rFonts w:ascii="Times New Roman"/>
          <w:b w:val="false"/>
          <w:i w:val="false"/>
          <w:color w:val="000000"/>
          <w:sz w:val="28"/>
        </w:rPr>
        <w:t xml:space="preserve">Закона Республики Казахстан от 27 января 1996 года "О недрах и недропользовании" Правительство Республики Казахстан </w:t>
      </w:r>
      <w:r>
        <w:rPr>
          <w:rFonts w:ascii="Times New Roman"/>
          <w:b/>
          <w:i w:val="false"/>
          <w:color w:val="000000"/>
          <w:sz w:val="28"/>
        </w:rPr>
        <w:t xml:space="preserve">ПОСТАНОВЛЯЕТ: </w:t>
      </w:r>
      <w:r>
        <w:rPr>
          <w:rFonts w:ascii="Times New Roman"/>
          <w:b w:val="false"/>
          <w:i w:val="false"/>
          <w:color w:val="000000"/>
          <w:sz w:val="28"/>
        </w:rPr>
        <w:t>см.Z100291</w:t>
      </w:r>
    </w:p>
    <w:bookmarkStart w:name="z2" w:id="1"/>
    <w:p>
      <w:pPr>
        <w:spacing w:after="0"/>
        <w:ind w:left="0"/>
        <w:jc w:val="both"/>
      </w:pPr>
      <w:r>
        <w:rPr>
          <w:rFonts w:ascii="Times New Roman"/>
          <w:b w:val="false"/>
          <w:i w:val="false"/>
          <w:color w:val="000000"/>
          <w:sz w:val="28"/>
        </w:rPr>
        <w:t xml:space="preserve">
      1. Утвердить прилагаемые Правила приобретения товаров, работ и услуг при проведении операций по недропользованию. </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br/>
      </w:r>
      <w:r>
        <w:rPr>
          <w:rFonts w:ascii="Times New Roman"/>
          <w:b w:val="false"/>
          <w:i w:val="false"/>
          <w:color w:val="000000"/>
          <w:sz w:val="28"/>
        </w:rPr>
        <w:t>
      1)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7 июня 2002 года N 612 "Об утверждении Правил приобретения товаров, работ и услуг при проведении нефтяных операций" (САПП Республики Казахстан, 2002 г., N 17, ст. 180); </w:t>
      </w:r>
      <w:r>
        <w:br/>
      </w:r>
      <w:r>
        <w:rPr>
          <w:rFonts w:ascii="Times New Roman"/>
          <w:b w:val="false"/>
          <w:i w:val="false"/>
          <w:color w:val="000000"/>
          <w:sz w:val="28"/>
        </w:rPr>
        <w:t>
      2) пункт 2 и подпункт 3) пункта 5 </w:t>
      </w:r>
      <w:r>
        <w:rPr>
          <w:rFonts w:ascii="Times New Roman"/>
          <w:b w:val="false"/>
          <w:i w:val="false"/>
          <w:color w:val="000000"/>
          <w:sz w:val="28"/>
        </w:rPr>
        <w:t xml:space="preserve">постановления </w:t>
      </w:r>
      <w:r>
        <w:rPr>
          <w:rFonts w:ascii="Times New Roman"/>
          <w:b w:val="false"/>
          <w:i w:val="false"/>
          <w:color w:val="000000"/>
          <w:sz w:val="28"/>
        </w:rPr>
        <w:t xml:space="preserve">Правительства Республики Казахстан от 14 ноября 2002 года N 1204 "О мерах по усилению государственной поддержки отечественных производителей" (САПП Республики Казахстан, 2002 г., N 40, ст. 408); </w:t>
      </w:r>
      <w:r>
        <w:br/>
      </w:r>
      <w:r>
        <w:rPr>
          <w:rFonts w:ascii="Times New Roman"/>
          <w:b w:val="false"/>
          <w:i w:val="false"/>
          <w:color w:val="000000"/>
          <w:sz w:val="28"/>
        </w:rPr>
        <w:t>
      3) </w:t>
      </w:r>
      <w:r>
        <w:rPr>
          <w:rFonts w:ascii="Times New Roman"/>
          <w:b w:val="false"/>
          <w:i w:val="false"/>
          <w:color w:val="000000"/>
          <w:sz w:val="28"/>
        </w:rPr>
        <w:t xml:space="preserve">постановление </w:t>
      </w:r>
      <w:r>
        <w:rPr>
          <w:rFonts w:ascii="Times New Roman"/>
          <w:b w:val="false"/>
          <w:i w:val="false"/>
          <w:color w:val="000000"/>
          <w:sz w:val="28"/>
        </w:rPr>
        <w:t xml:space="preserve">Правительства Республики Казахстан от 19 сентября 2003 года N 955 "О дополнительных мерах по усилению государственной поддержки отечественных товаропроизводителей" (САПП Республики Казахстан, 2003 г., N 38, ст. 387). </w:t>
      </w:r>
    </w:p>
    <w:bookmarkEnd w:id="2"/>
    <w:bookmarkStart w:name="z4" w:id="3"/>
    <w:p>
      <w:pPr>
        <w:spacing w:after="0"/>
        <w:ind w:left="0"/>
        <w:jc w:val="both"/>
      </w:pPr>
      <w:r>
        <w:rPr>
          <w:rFonts w:ascii="Times New Roman"/>
          <w:b w:val="false"/>
          <w:i w:val="false"/>
          <w:color w:val="000000"/>
          <w:sz w:val="28"/>
        </w:rPr>
        <w:t xml:space="preserve">
      3. Настоящее постановление вводится в действие по истечении десяти календарных дней со дня первого официального опубликования. </w:t>
      </w:r>
    </w:p>
    <w:bookmarkEnd w:id="3"/>
    <w:p>
      <w:pPr>
        <w:spacing w:after="0"/>
        <w:ind w:left="0"/>
        <w:jc w:val="both"/>
      </w:pPr>
      <w:r>
        <w:rPr>
          <w:rFonts w:ascii="Times New Roman"/>
          <w:b w:val="false"/>
          <w:i/>
          <w:color w:val="000000"/>
          <w:sz w:val="28"/>
        </w:rPr>
        <w:t xml:space="preserve">      Премьер-Министр </w:t>
      </w:r>
      <w:r>
        <w:br/>
      </w:r>
      <w:r>
        <w:rPr>
          <w:rFonts w:ascii="Times New Roman"/>
          <w:b w:val="false"/>
          <w:i w:val="false"/>
          <w:color w:val="000000"/>
          <w:sz w:val="28"/>
        </w:rPr>
        <w:t>
</w:t>
      </w:r>
      <w:r>
        <w:rPr>
          <w:rFonts w:ascii="Times New Roman"/>
          <w:b w:val="false"/>
          <w:i/>
          <w:color w:val="000000"/>
          <w:sz w:val="28"/>
        </w:rPr>
        <w:t xml:space="preserve">      Республики Казахстан </w:t>
      </w:r>
    </w:p>
    <w:bookmarkStart w:name="z100" w:id="4"/>
    <w:p>
      <w:pPr>
        <w:spacing w:after="0"/>
        <w:ind w:left="0"/>
        <w:jc w:val="both"/>
      </w:pPr>
      <w:r>
        <w:rPr>
          <w:rFonts w:ascii="Times New Roman"/>
          <w:b w:val="false"/>
          <w:i w:val="false"/>
          <w:color w:val="000000"/>
          <w:sz w:val="28"/>
        </w:rPr>
        <w:t xml:space="preserve">
Утверждены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28 ноября 2007 года № 1139</w:t>
      </w:r>
    </w:p>
    <w:bookmarkEnd w:id="4"/>
    <w:bookmarkStart w:name="z101" w:id="5"/>
    <w:p>
      <w:pPr>
        <w:spacing w:after="0"/>
        <w:ind w:left="0"/>
        <w:jc w:val="left"/>
      </w:pPr>
      <w:r>
        <w:rPr>
          <w:rFonts w:ascii="Times New Roman"/>
          <w:b/>
          <w:i w:val="false"/>
          <w:color w:val="000000"/>
        </w:rPr>
        <w:t xml:space="preserve"> 
Правила</w:t>
      </w:r>
      <w:r>
        <w:br/>
      </w:r>
      <w:r>
        <w:rPr>
          <w:rFonts w:ascii="Times New Roman"/>
          <w:b/>
          <w:i w:val="false"/>
          <w:color w:val="000000"/>
        </w:rPr>
        <w:t>
приобретения товаров, работ и услуг при проведении</w:t>
      </w:r>
      <w:r>
        <w:br/>
      </w:r>
      <w:r>
        <w:rPr>
          <w:rFonts w:ascii="Times New Roman"/>
          <w:b/>
          <w:i w:val="false"/>
          <w:color w:val="000000"/>
        </w:rPr>
        <w:t>
операций по недропользованию</w:t>
      </w:r>
    </w:p>
    <w:bookmarkEnd w:id="5"/>
    <w:p>
      <w:pPr>
        <w:spacing w:after="0"/>
        <w:ind w:left="0"/>
        <w:jc w:val="both"/>
      </w:pPr>
      <w:r>
        <w:rPr>
          <w:rFonts w:ascii="Times New Roman"/>
          <w:b w:val="false"/>
          <w:i w:val="false"/>
          <w:color w:val="ff0000"/>
          <w:sz w:val="28"/>
        </w:rPr>
        <w:t xml:space="preserve">      Сноска. Правила в редакции постановления Правительства РК от 01.04.2010 </w:t>
      </w:r>
      <w:r>
        <w:rPr>
          <w:rFonts w:ascii="Times New Roman"/>
          <w:b w:val="false"/>
          <w:i w:val="false"/>
          <w:color w:val="ff0000"/>
          <w:sz w:val="28"/>
        </w:rPr>
        <w:t>№ 267</w:t>
      </w:r>
      <w:r>
        <w:rPr>
          <w:rFonts w:ascii="Times New Roman"/>
          <w:b w:val="false"/>
          <w:i w:val="false"/>
          <w:color w:val="ff0000"/>
          <w:sz w:val="28"/>
        </w:rPr>
        <w:t>.</w:t>
      </w:r>
    </w:p>
    <w:bookmarkStart w:name="z102" w:id="6"/>
    <w:p>
      <w:pPr>
        <w:spacing w:after="0"/>
        <w:ind w:left="0"/>
        <w:jc w:val="left"/>
      </w:pPr>
      <w:r>
        <w:rPr>
          <w:rFonts w:ascii="Times New Roman"/>
          <w:b/>
          <w:i w:val="false"/>
          <w:color w:val="000000"/>
        </w:rPr>
        <w:t xml:space="preserve"> 
1. Общие положения</w:t>
      </w:r>
    </w:p>
    <w:bookmarkEnd w:id="6"/>
    <w:bookmarkStart w:name="z103" w:id="7"/>
    <w:p>
      <w:pPr>
        <w:spacing w:after="0"/>
        <w:ind w:left="0"/>
        <w:jc w:val="both"/>
      </w:pPr>
      <w:r>
        <w:rPr>
          <w:rFonts w:ascii="Times New Roman"/>
          <w:b w:val="false"/>
          <w:i w:val="false"/>
          <w:color w:val="000000"/>
          <w:sz w:val="28"/>
        </w:rPr>
        <w:t>
      1. Настоящие Правила приобретения товаров, работ и услуг при проведении операций по недропользованию (далее - Правила) разработаны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28 июня 1995 года "О нефти",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27 января 1996 года "О недрах и недропользовании" (далее - Закон) и определяют порядок приобретения товаров, работ и услуг недропользователями и их уполномоченными лицами при проведении операций по недропользованию, предусмотренных в годовой программе закупа товаров, работ и услуг, а также субподрядчиками, осуществляющими деятельность в рамках исполнения договоров, заключенных с недропользователями и уполномоченными лицами недропользователей. </w:t>
      </w:r>
      <w:r>
        <w:rPr>
          <w:rFonts w:ascii="Times New Roman"/>
          <w:b w:val="false"/>
          <w:i w:val="false"/>
          <w:color w:val="000000"/>
          <w:sz w:val="28"/>
        </w:rPr>
        <w:t>см.Z100291</w:t>
      </w:r>
      <w:r>
        <w:br/>
      </w:r>
      <w:r>
        <w:rPr>
          <w:rFonts w:ascii="Times New Roman"/>
          <w:b w:val="false"/>
          <w:i w:val="false"/>
          <w:color w:val="000000"/>
          <w:sz w:val="28"/>
        </w:rPr>
        <w:t>
</w:t>
      </w:r>
      <w:r>
        <w:rPr>
          <w:rFonts w:ascii="Times New Roman"/>
          <w:b w:val="false"/>
          <w:i w:val="false"/>
          <w:color w:val="000000"/>
          <w:sz w:val="28"/>
        </w:rPr>
        <w:t>
      2. Действие настоящих Правил не распространяется на заказчиков:</w:t>
      </w:r>
      <w:r>
        <w:br/>
      </w:r>
      <w:r>
        <w:rPr>
          <w:rFonts w:ascii="Times New Roman"/>
          <w:b w:val="false"/>
          <w:i w:val="false"/>
          <w:color w:val="000000"/>
          <w:sz w:val="28"/>
        </w:rPr>
        <w:t>
</w:t>
      </w:r>
      <w:r>
        <w:rPr>
          <w:rFonts w:ascii="Times New Roman"/>
          <w:b w:val="false"/>
          <w:i w:val="false"/>
          <w:color w:val="000000"/>
          <w:sz w:val="28"/>
        </w:rPr>
        <w:t>
      1) осуществляющих приобретение товаров, работ и услуг при проведении операций по общераспространенным полезным ископаемым;</w:t>
      </w:r>
      <w:r>
        <w:br/>
      </w:r>
      <w:r>
        <w:rPr>
          <w:rFonts w:ascii="Times New Roman"/>
          <w:b w:val="false"/>
          <w:i w:val="false"/>
          <w:color w:val="000000"/>
          <w:sz w:val="28"/>
        </w:rPr>
        <w:t>
</w:t>
      </w:r>
      <w:r>
        <w:rPr>
          <w:rFonts w:ascii="Times New Roman"/>
          <w:b w:val="false"/>
          <w:i w:val="false"/>
          <w:color w:val="000000"/>
          <w:sz w:val="28"/>
        </w:rPr>
        <w:t>
      2) осуществляющих приобретение товаров, работ и услуг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регулирующим государственные закупки;</w:t>
      </w:r>
      <w:r>
        <w:br/>
      </w:r>
      <w:r>
        <w:rPr>
          <w:rFonts w:ascii="Times New Roman"/>
          <w:b w:val="false"/>
          <w:i w:val="false"/>
          <w:color w:val="000000"/>
          <w:sz w:val="28"/>
        </w:rPr>
        <w:t>
</w:t>
      </w:r>
      <w:r>
        <w:rPr>
          <w:rFonts w:ascii="Times New Roman"/>
          <w:b w:val="false"/>
          <w:i w:val="false"/>
          <w:color w:val="000000"/>
          <w:sz w:val="28"/>
        </w:rPr>
        <w:t>
      3) юридических лиц, обладающих правом недропользования, пятьдесят и более процентов голосующих акций (долей участия) которых прямо или косвенно принадлежат национальному управляющему холдингу.</w:t>
      </w:r>
      <w:r>
        <w:br/>
      </w:r>
      <w:r>
        <w:rPr>
          <w:rFonts w:ascii="Times New Roman"/>
          <w:b w:val="false"/>
          <w:i w:val="false"/>
          <w:color w:val="000000"/>
          <w:sz w:val="28"/>
        </w:rPr>
        <w:t>
</w:t>
      </w:r>
      <w:r>
        <w:rPr>
          <w:rFonts w:ascii="Times New Roman"/>
          <w:b w:val="false"/>
          <w:i w:val="false"/>
          <w:color w:val="000000"/>
          <w:sz w:val="28"/>
        </w:rPr>
        <w:t>
      3. В настоящих Правилах используются понятия и определения, установленные в </w:t>
      </w:r>
      <w:r>
        <w:rPr>
          <w:rFonts w:ascii="Times New Roman"/>
          <w:b w:val="false"/>
          <w:i w:val="false"/>
          <w:color w:val="000000"/>
          <w:sz w:val="28"/>
        </w:rPr>
        <w:t>Законе</w:t>
      </w:r>
      <w:r>
        <w:rPr>
          <w:rFonts w:ascii="Times New Roman"/>
          <w:b w:val="false"/>
          <w:i w:val="false"/>
          <w:color w:val="000000"/>
          <w:sz w:val="28"/>
        </w:rPr>
        <w:t>, а также следующие понятия:</w:t>
      </w:r>
      <w:r>
        <w:br/>
      </w:r>
      <w:r>
        <w:rPr>
          <w:rFonts w:ascii="Times New Roman"/>
          <w:b w:val="false"/>
          <w:i w:val="false"/>
          <w:color w:val="000000"/>
          <w:sz w:val="28"/>
        </w:rPr>
        <w:t>
</w:t>
      </w:r>
      <w:r>
        <w:rPr>
          <w:rFonts w:ascii="Times New Roman"/>
          <w:b w:val="false"/>
          <w:i w:val="false"/>
          <w:color w:val="000000"/>
          <w:sz w:val="28"/>
        </w:rPr>
        <w:t>
      заказчик - недропользователь или уполномоченное лицо недропользователя, а также субподрядчик, осуществляющие приобретение товаров, работ, услуг в соответствии с настоящими Правилами;</w:t>
      </w:r>
      <w:r>
        <w:br/>
      </w:r>
      <w:r>
        <w:rPr>
          <w:rFonts w:ascii="Times New Roman"/>
          <w:b w:val="false"/>
          <w:i w:val="false"/>
          <w:color w:val="000000"/>
          <w:sz w:val="28"/>
        </w:rPr>
        <w:t>
</w:t>
      </w:r>
      <w:r>
        <w:rPr>
          <w:rFonts w:ascii="Times New Roman"/>
          <w:b w:val="false"/>
          <w:i w:val="false"/>
          <w:color w:val="000000"/>
          <w:sz w:val="28"/>
        </w:rPr>
        <w:t>
      Реестр товаров, работ и услуг, используемых при проведении операций по недропользованию - государственная информационная система, предназначенная для контроля и мониторинга закупок товаров, работ и услуг, используемых при проведении операций по недропользованию, а также проведения электронных закупок и формирования перечня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закуп - приобретение на возмездной основе товаров, работ и услуг при проведении операций по недропользованию, необходимых для выполнения контрактных обязательств и для деятельности, предусмотренной в контракте в качестве сопутствующей, осуществляемое в порядке и способами, установленными настоящими Правилами;</w:t>
      </w:r>
      <w:r>
        <w:br/>
      </w:r>
      <w:r>
        <w:rPr>
          <w:rFonts w:ascii="Times New Roman"/>
          <w:b w:val="false"/>
          <w:i w:val="false"/>
          <w:color w:val="000000"/>
          <w:sz w:val="28"/>
        </w:rPr>
        <w:t>
</w:t>
      </w:r>
      <w:r>
        <w:rPr>
          <w:rFonts w:ascii="Times New Roman"/>
          <w:b w:val="false"/>
          <w:i w:val="false"/>
          <w:color w:val="000000"/>
          <w:sz w:val="28"/>
        </w:rPr>
        <w:t>
      конкурсная документация - утвержденная заказчиком документация, представляемая потенциальному поставщику для подготовки конкурсной заявки, в которой содержатся условия и порядок проведения открытого конкурса;</w:t>
      </w:r>
      <w:r>
        <w:br/>
      </w:r>
      <w:r>
        <w:rPr>
          <w:rFonts w:ascii="Times New Roman"/>
          <w:b w:val="false"/>
          <w:i w:val="false"/>
          <w:color w:val="000000"/>
          <w:sz w:val="28"/>
        </w:rPr>
        <w:t>
</w:t>
      </w:r>
      <w:r>
        <w:rPr>
          <w:rFonts w:ascii="Times New Roman"/>
          <w:b w:val="false"/>
          <w:i w:val="false"/>
          <w:color w:val="000000"/>
          <w:sz w:val="28"/>
        </w:rPr>
        <w:t>
      однородные товары, работы и услуги - товары, работы и услуги, которые, не являясь идентичными, имеют сходные характеристики и состоят из схожих компонентов, что позволяет им выполнять одни и те же функции и быть взаимозаменяемыми;</w:t>
      </w:r>
      <w:r>
        <w:br/>
      </w:r>
      <w:r>
        <w:rPr>
          <w:rFonts w:ascii="Times New Roman"/>
          <w:b w:val="false"/>
          <w:i w:val="false"/>
          <w:color w:val="000000"/>
          <w:sz w:val="28"/>
        </w:rPr>
        <w:t>
</w:t>
      </w:r>
      <w:r>
        <w:rPr>
          <w:rFonts w:ascii="Times New Roman"/>
          <w:b w:val="false"/>
          <w:i w:val="false"/>
          <w:color w:val="000000"/>
          <w:sz w:val="28"/>
        </w:rPr>
        <w:t>
      потенциальный поставщик - физическое лицо, юридическое лицо, временное объединение юридических лиц (консорциум), участвующее в процессе закупа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субподрядчик - физическое или юридическое лицо, привлекаемое недропользователем для выполнения отдельных видов работ, связанных с проведением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уполномоченное лицо недропользователя - физическое или юридическое лицо, уполномоченное недропользователем осуществлять приобретение товаров, работ и услуг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условная цена - цена, рассчитанная с учетом условного снижения цены конкурсной заявки участника открытого конкурса, являющегося казахстанским производителем товаров, закупаемых в рамках открытого конкурса или казахстанским производителем работ и услуг, на двадцать процентов и используемая исключительно при оценке и сопоставлении конкурсных заявок с целью определения победителя открытого конкурса;</w:t>
      </w:r>
      <w:r>
        <w:br/>
      </w:r>
      <w:r>
        <w:rPr>
          <w:rFonts w:ascii="Times New Roman"/>
          <w:b w:val="false"/>
          <w:i w:val="false"/>
          <w:color w:val="000000"/>
          <w:sz w:val="28"/>
        </w:rPr>
        <w:t>
</w:t>
      </w:r>
      <w:r>
        <w:rPr>
          <w:rFonts w:ascii="Times New Roman"/>
          <w:b w:val="false"/>
          <w:i w:val="false"/>
          <w:color w:val="000000"/>
          <w:sz w:val="28"/>
        </w:rPr>
        <w:t>
      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w:t>
      </w:r>
      <w:r>
        <w:br/>
      </w:r>
      <w:r>
        <w:rPr>
          <w:rFonts w:ascii="Times New Roman"/>
          <w:b w:val="false"/>
          <w:i w:val="false"/>
          <w:color w:val="000000"/>
          <w:sz w:val="28"/>
        </w:rPr>
        <w:t>
</w:t>
      </w:r>
      <w:r>
        <w:rPr>
          <w:rFonts w:ascii="Times New Roman"/>
          <w:b w:val="false"/>
          <w:i w:val="false"/>
          <w:color w:val="000000"/>
          <w:sz w:val="28"/>
        </w:rPr>
        <w:t>
      4. Процедура осуществления закупа товаров, работ и услуг при проведении операций по недропользованию проводится на территории Республики Казахстан.</w:t>
      </w:r>
      <w:r>
        <w:br/>
      </w:r>
      <w:r>
        <w:rPr>
          <w:rFonts w:ascii="Times New Roman"/>
          <w:b w:val="false"/>
          <w:i w:val="false"/>
          <w:color w:val="000000"/>
          <w:sz w:val="28"/>
        </w:rPr>
        <w:t>
</w:t>
      </w:r>
      <w:r>
        <w:rPr>
          <w:rFonts w:ascii="Times New Roman"/>
          <w:b w:val="false"/>
          <w:i w:val="false"/>
          <w:color w:val="000000"/>
          <w:sz w:val="28"/>
        </w:rPr>
        <w:t>
      5. Язык проведения процедур закупа и документации по закупу определяется в соответствии с требованиями </w:t>
      </w:r>
      <w:r>
        <w:rPr>
          <w:rFonts w:ascii="Times New Roman"/>
          <w:b w:val="false"/>
          <w:i w:val="false"/>
          <w:color w:val="000000"/>
          <w:sz w:val="28"/>
        </w:rPr>
        <w:t>законодательства</w:t>
      </w:r>
      <w:r>
        <w:rPr>
          <w:rFonts w:ascii="Times New Roman"/>
          <w:b w:val="false"/>
          <w:i w:val="false"/>
          <w:color w:val="000000"/>
          <w:sz w:val="28"/>
        </w:rPr>
        <w:t xml:space="preserve"> о языках Республики Казахстан.</w:t>
      </w:r>
      <w:r>
        <w:br/>
      </w:r>
      <w:r>
        <w:rPr>
          <w:rFonts w:ascii="Times New Roman"/>
          <w:b w:val="false"/>
          <w:i w:val="false"/>
          <w:color w:val="000000"/>
          <w:sz w:val="28"/>
        </w:rPr>
        <w:t>
</w:t>
      </w:r>
      <w:r>
        <w:rPr>
          <w:rFonts w:ascii="Times New Roman"/>
          <w:b w:val="false"/>
          <w:i w:val="false"/>
          <w:color w:val="000000"/>
          <w:sz w:val="28"/>
        </w:rPr>
        <w:t>
      6. Закуп товаров, работ и услуг подразделяется на части (лоты) по однородным видам и по месту поставки товаров, выполнения работ и оказания услуг. Поставщик товаров, работ и услуг определяется отдельно по каждому лоту.</w:t>
      </w:r>
      <w:r>
        <w:br/>
      </w:r>
      <w:r>
        <w:rPr>
          <w:rFonts w:ascii="Times New Roman"/>
          <w:b w:val="false"/>
          <w:i w:val="false"/>
          <w:color w:val="000000"/>
          <w:sz w:val="28"/>
        </w:rPr>
        <w:t>
</w:t>
      </w:r>
      <w:r>
        <w:rPr>
          <w:rFonts w:ascii="Times New Roman"/>
          <w:b w:val="false"/>
          <w:i w:val="false"/>
          <w:color w:val="000000"/>
          <w:sz w:val="28"/>
        </w:rPr>
        <w:t>
      7. Приобретение товаров, работ и услуг при проведении операций по недропользованию, в том числе субподрядчиками, осуществляется одним из следующих способов:</w:t>
      </w:r>
      <w:r>
        <w:br/>
      </w:r>
      <w:r>
        <w:rPr>
          <w:rFonts w:ascii="Times New Roman"/>
          <w:b w:val="false"/>
          <w:i w:val="false"/>
          <w:color w:val="000000"/>
          <w:sz w:val="28"/>
        </w:rPr>
        <w:t>
</w:t>
      </w:r>
      <w:r>
        <w:rPr>
          <w:rFonts w:ascii="Times New Roman"/>
          <w:b w:val="false"/>
          <w:i w:val="false"/>
          <w:color w:val="000000"/>
          <w:sz w:val="28"/>
        </w:rPr>
        <w:t>
      1) открытый конкурс;</w:t>
      </w:r>
      <w:r>
        <w:br/>
      </w:r>
      <w:r>
        <w:rPr>
          <w:rFonts w:ascii="Times New Roman"/>
          <w:b w:val="false"/>
          <w:i w:val="false"/>
          <w:color w:val="000000"/>
          <w:sz w:val="28"/>
        </w:rPr>
        <w:t>
</w:t>
      </w:r>
      <w:r>
        <w:rPr>
          <w:rFonts w:ascii="Times New Roman"/>
          <w:b w:val="false"/>
          <w:i w:val="false"/>
          <w:color w:val="000000"/>
          <w:sz w:val="28"/>
        </w:rPr>
        <w:t>
      2) запрос ценовых предложений;</w:t>
      </w:r>
      <w:r>
        <w:br/>
      </w:r>
      <w:r>
        <w:rPr>
          <w:rFonts w:ascii="Times New Roman"/>
          <w:b w:val="false"/>
          <w:i w:val="false"/>
          <w:color w:val="000000"/>
          <w:sz w:val="28"/>
        </w:rPr>
        <w:t>
</w:t>
      </w:r>
      <w:r>
        <w:rPr>
          <w:rFonts w:ascii="Times New Roman"/>
          <w:b w:val="false"/>
          <w:i w:val="false"/>
          <w:color w:val="000000"/>
          <w:sz w:val="28"/>
        </w:rPr>
        <w:t>
      3) из одного источника;</w:t>
      </w:r>
      <w:r>
        <w:br/>
      </w:r>
      <w:r>
        <w:rPr>
          <w:rFonts w:ascii="Times New Roman"/>
          <w:b w:val="false"/>
          <w:i w:val="false"/>
          <w:color w:val="000000"/>
          <w:sz w:val="28"/>
        </w:rPr>
        <w:t>
</w:t>
      </w:r>
      <w:r>
        <w:rPr>
          <w:rFonts w:ascii="Times New Roman"/>
          <w:b w:val="false"/>
          <w:i w:val="false"/>
          <w:color w:val="000000"/>
          <w:sz w:val="28"/>
        </w:rPr>
        <w:t>
      4) через систему электронных закупок;</w:t>
      </w:r>
      <w:r>
        <w:br/>
      </w:r>
      <w:r>
        <w:rPr>
          <w:rFonts w:ascii="Times New Roman"/>
          <w:b w:val="false"/>
          <w:i w:val="false"/>
          <w:color w:val="000000"/>
          <w:sz w:val="28"/>
        </w:rPr>
        <w:t>
</w:t>
      </w:r>
      <w:r>
        <w:rPr>
          <w:rFonts w:ascii="Times New Roman"/>
          <w:b w:val="false"/>
          <w:i w:val="false"/>
          <w:color w:val="000000"/>
          <w:sz w:val="28"/>
        </w:rPr>
        <w:t>
      5) через товарные биржи.</w:t>
      </w:r>
      <w:r>
        <w:br/>
      </w:r>
      <w:r>
        <w:rPr>
          <w:rFonts w:ascii="Times New Roman"/>
          <w:b w:val="false"/>
          <w:i w:val="false"/>
          <w:color w:val="000000"/>
          <w:sz w:val="28"/>
        </w:rPr>
        <w:t>
</w:t>
      </w:r>
      <w:r>
        <w:rPr>
          <w:rFonts w:ascii="Times New Roman"/>
          <w:b w:val="false"/>
          <w:i w:val="false"/>
          <w:color w:val="000000"/>
          <w:sz w:val="28"/>
        </w:rPr>
        <w:t>
      8. При проведении закупок способом открытого конкурса к потенциальному поставщику предъявляются следующие квалификационные требования:</w:t>
      </w:r>
      <w:r>
        <w:br/>
      </w:r>
      <w:r>
        <w:rPr>
          <w:rFonts w:ascii="Times New Roman"/>
          <w:b w:val="false"/>
          <w:i w:val="false"/>
          <w:color w:val="000000"/>
          <w:sz w:val="28"/>
        </w:rPr>
        <w:t>
</w:t>
      </w:r>
      <w:r>
        <w:rPr>
          <w:rFonts w:ascii="Times New Roman"/>
          <w:b w:val="false"/>
          <w:i w:val="false"/>
          <w:color w:val="000000"/>
          <w:sz w:val="28"/>
        </w:rPr>
        <w:t>
      1) обладать правоспособностью (для юридических лиц), гражданской дееспособностью (для физических лиц);</w:t>
      </w:r>
      <w:r>
        <w:br/>
      </w:r>
      <w:r>
        <w:rPr>
          <w:rFonts w:ascii="Times New Roman"/>
          <w:b w:val="false"/>
          <w:i w:val="false"/>
          <w:color w:val="000000"/>
          <w:sz w:val="28"/>
        </w:rPr>
        <w:t>
</w:t>
      </w:r>
      <w:r>
        <w:rPr>
          <w:rFonts w:ascii="Times New Roman"/>
          <w:b w:val="false"/>
          <w:i w:val="false"/>
          <w:color w:val="000000"/>
          <w:sz w:val="28"/>
        </w:rPr>
        <w:t>
      2) являться платежеспособным;</w:t>
      </w:r>
      <w:r>
        <w:br/>
      </w:r>
      <w:r>
        <w:rPr>
          <w:rFonts w:ascii="Times New Roman"/>
          <w:b w:val="false"/>
          <w:i w:val="false"/>
          <w:color w:val="000000"/>
          <w:sz w:val="28"/>
        </w:rPr>
        <w:t>
</w:t>
      </w:r>
      <w:r>
        <w:rPr>
          <w:rFonts w:ascii="Times New Roman"/>
          <w:b w:val="false"/>
          <w:i w:val="false"/>
          <w:color w:val="000000"/>
          <w:sz w:val="28"/>
        </w:rPr>
        <w:t>
      3) не подлежать процедуре банкротства или ликвидации.</w:t>
      </w:r>
      <w:r>
        <w:br/>
      </w:r>
      <w:r>
        <w:rPr>
          <w:rFonts w:ascii="Times New Roman"/>
          <w:b w:val="false"/>
          <w:i w:val="false"/>
          <w:color w:val="000000"/>
          <w:sz w:val="28"/>
        </w:rPr>
        <w:t>
</w:t>
      </w:r>
      <w:r>
        <w:rPr>
          <w:rFonts w:ascii="Times New Roman"/>
          <w:b w:val="false"/>
          <w:i w:val="false"/>
          <w:color w:val="000000"/>
          <w:sz w:val="28"/>
        </w:rPr>
        <w:t>
      Не допускается установление квалификационных требований, не предусмотренных настоящим пунктом.</w:t>
      </w:r>
      <w:r>
        <w:br/>
      </w:r>
      <w:r>
        <w:rPr>
          <w:rFonts w:ascii="Times New Roman"/>
          <w:b w:val="false"/>
          <w:i w:val="false"/>
          <w:color w:val="000000"/>
          <w:sz w:val="28"/>
        </w:rPr>
        <w:t>
</w:t>
      </w:r>
      <w:r>
        <w:rPr>
          <w:rFonts w:ascii="Times New Roman"/>
          <w:b w:val="false"/>
          <w:i w:val="false"/>
          <w:color w:val="000000"/>
          <w:sz w:val="28"/>
        </w:rPr>
        <w:t>
      9. Приобретение товаров, работ и услуг, используемых при проведении операций по недропользованию осуществляется на принципах:</w:t>
      </w:r>
      <w:r>
        <w:br/>
      </w:r>
      <w:r>
        <w:rPr>
          <w:rFonts w:ascii="Times New Roman"/>
          <w:b w:val="false"/>
          <w:i w:val="false"/>
          <w:color w:val="000000"/>
          <w:sz w:val="28"/>
        </w:rPr>
        <w:t>
</w:t>
      </w:r>
      <w:r>
        <w:rPr>
          <w:rFonts w:ascii="Times New Roman"/>
          <w:b w:val="false"/>
          <w:i w:val="false"/>
          <w:color w:val="000000"/>
          <w:sz w:val="28"/>
        </w:rPr>
        <w:t>
      1) гласности и прозрачности процесса закупок;</w:t>
      </w:r>
      <w:r>
        <w:br/>
      </w:r>
      <w:r>
        <w:rPr>
          <w:rFonts w:ascii="Times New Roman"/>
          <w:b w:val="false"/>
          <w:i w:val="false"/>
          <w:color w:val="000000"/>
          <w:sz w:val="28"/>
        </w:rPr>
        <w:t>
</w:t>
      </w:r>
      <w:r>
        <w:rPr>
          <w:rFonts w:ascii="Times New Roman"/>
          <w:b w:val="false"/>
          <w:i w:val="false"/>
          <w:color w:val="000000"/>
          <w:sz w:val="28"/>
        </w:rPr>
        <w:t>
      2) добросовестной конкуренции среди потенциальных поставщиков;</w:t>
      </w:r>
      <w:r>
        <w:br/>
      </w:r>
      <w:r>
        <w:rPr>
          <w:rFonts w:ascii="Times New Roman"/>
          <w:b w:val="false"/>
          <w:i w:val="false"/>
          <w:color w:val="000000"/>
          <w:sz w:val="28"/>
        </w:rPr>
        <w:t>
</w:t>
      </w:r>
      <w:r>
        <w:rPr>
          <w:rFonts w:ascii="Times New Roman"/>
          <w:b w:val="false"/>
          <w:i w:val="false"/>
          <w:color w:val="000000"/>
          <w:sz w:val="28"/>
        </w:rPr>
        <w:t>
      3) поддержки казахстанских производителей товаров, работ и услуг.</w:t>
      </w:r>
      <w:r>
        <w:br/>
      </w:r>
      <w:r>
        <w:rPr>
          <w:rFonts w:ascii="Times New Roman"/>
          <w:b w:val="false"/>
          <w:i w:val="false"/>
          <w:color w:val="000000"/>
          <w:sz w:val="28"/>
        </w:rPr>
        <w:t>
</w:t>
      </w:r>
      <w:r>
        <w:rPr>
          <w:rFonts w:ascii="Times New Roman"/>
          <w:b w:val="false"/>
          <w:i w:val="false"/>
          <w:color w:val="000000"/>
          <w:sz w:val="28"/>
        </w:rPr>
        <w:t>
      10. Процесс закупа включает в себя:</w:t>
      </w:r>
      <w:r>
        <w:br/>
      </w:r>
      <w:r>
        <w:rPr>
          <w:rFonts w:ascii="Times New Roman"/>
          <w:b w:val="false"/>
          <w:i w:val="false"/>
          <w:color w:val="000000"/>
          <w:sz w:val="28"/>
        </w:rPr>
        <w:t>
</w:t>
      </w:r>
      <w:r>
        <w:rPr>
          <w:rFonts w:ascii="Times New Roman"/>
          <w:b w:val="false"/>
          <w:i w:val="false"/>
          <w:color w:val="000000"/>
          <w:sz w:val="28"/>
        </w:rPr>
        <w:t>
      1) планирование закупа;</w:t>
      </w:r>
      <w:r>
        <w:br/>
      </w:r>
      <w:r>
        <w:rPr>
          <w:rFonts w:ascii="Times New Roman"/>
          <w:b w:val="false"/>
          <w:i w:val="false"/>
          <w:color w:val="000000"/>
          <w:sz w:val="28"/>
        </w:rPr>
        <w:t>
</w:t>
      </w:r>
      <w:r>
        <w:rPr>
          <w:rFonts w:ascii="Times New Roman"/>
          <w:b w:val="false"/>
          <w:i w:val="false"/>
          <w:color w:val="000000"/>
          <w:sz w:val="28"/>
        </w:rPr>
        <w:t>
      2) выбор поставщика и заключение с ним договора о закупе;</w:t>
      </w:r>
      <w:r>
        <w:br/>
      </w:r>
      <w:r>
        <w:rPr>
          <w:rFonts w:ascii="Times New Roman"/>
          <w:b w:val="false"/>
          <w:i w:val="false"/>
          <w:color w:val="000000"/>
          <w:sz w:val="28"/>
        </w:rPr>
        <w:t>
</w:t>
      </w:r>
      <w:r>
        <w:rPr>
          <w:rFonts w:ascii="Times New Roman"/>
          <w:b w:val="false"/>
          <w:i w:val="false"/>
          <w:color w:val="000000"/>
          <w:sz w:val="28"/>
        </w:rPr>
        <w:t>
      3) исполнение договора о закупе.</w:t>
      </w:r>
      <w:r>
        <w:br/>
      </w:r>
      <w:r>
        <w:rPr>
          <w:rFonts w:ascii="Times New Roman"/>
          <w:b w:val="false"/>
          <w:i w:val="false"/>
          <w:color w:val="000000"/>
          <w:sz w:val="28"/>
        </w:rPr>
        <w:t>
</w:t>
      </w:r>
      <w:r>
        <w:rPr>
          <w:rFonts w:ascii="Times New Roman"/>
          <w:b w:val="false"/>
          <w:i w:val="false"/>
          <w:color w:val="000000"/>
          <w:sz w:val="28"/>
        </w:rPr>
        <w:t>
      11. Заказчик своим решением определяет должностное лицо, которое от имени заказчика совершает предусмотренные настоящими Правилами действия по формированию и размещению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12. Не допускается участие потенциального поставщика в проводимом закупе, если:</w:t>
      </w:r>
      <w:r>
        <w:br/>
      </w:r>
      <w:r>
        <w:rPr>
          <w:rFonts w:ascii="Times New Roman"/>
          <w:b w:val="false"/>
          <w:i w:val="false"/>
          <w:color w:val="000000"/>
          <w:sz w:val="28"/>
        </w:rPr>
        <w:t>
</w:t>
      </w:r>
      <w:r>
        <w:rPr>
          <w:rFonts w:ascii="Times New Roman"/>
          <w:b w:val="false"/>
          <w:i w:val="false"/>
          <w:color w:val="000000"/>
          <w:sz w:val="28"/>
        </w:rPr>
        <w:t>
      1) близкие родственники, супруг(а) или свойственники руководителей данного потенциального поставщика и (или) уполномоченного представителя данного потенциального поставщика обладают правом принимать решение о выборе поставщика либо являются представителем заказчика;</w:t>
      </w:r>
      <w:r>
        <w:br/>
      </w:r>
      <w:r>
        <w:rPr>
          <w:rFonts w:ascii="Times New Roman"/>
          <w:b w:val="false"/>
          <w:i w:val="false"/>
          <w:color w:val="000000"/>
          <w:sz w:val="28"/>
        </w:rPr>
        <w:t>
</w:t>
      </w:r>
      <w:r>
        <w:rPr>
          <w:rFonts w:ascii="Times New Roman"/>
          <w:b w:val="false"/>
          <w:i w:val="false"/>
          <w:color w:val="000000"/>
          <w:sz w:val="28"/>
        </w:rPr>
        <w:t>
      2) потенциальный поставщик и (или) его работник оказывал заказчику консультационные и (или) иные услуги по подготовке проводимого закупа, участвовал в качестве генерального проектировщика либо субпроектировщика в разработке технико-экономического обоснования и (или) проектной (проектно-сметной) документации на строительство объекта, являющегося предметом проводимого закупа, за исключением участия разработчика технико-экономического обоснования в закупе по разработке проектной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13. В случае проведения закупок товаров, работ и услуг, имеющих сложные технические характеристики и спецификации, допускается осуществление заказчиком закупа таких товаров, работ и услуг у временных объединений юридических лиц (консорциум) в порядке определенном настоящими Правилами. В случае участия в закупках временных объединений (консорциум), участниками консорциума помимо документов для подтверждения своих квалификационных требований, предусмотренных </w:t>
      </w:r>
      <w:r>
        <w:rPr>
          <w:rFonts w:ascii="Times New Roman"/>
          <w:b w:val="false"/>
          <w:i w:val="false"/>
          <w:color w:val="000000"/>
          <w:sz w:val="28"/>
        </w:rPr>
        <w:t>подпунктом 3)</w:t>
      </w:r>
      <w:r>
        <w:rPr>
          <w:rFonts w:ascii="Times New Roman"/>
          <w:b w:val="false"/>
          <w:i w:val="false"/>
          <w:color w:val="000000"/>
          <w:sz w:val="28"/>
        </w:rPr>
        <w:t xml:space="preserve"> пункта 36 настоящих Правил, представляются:</w:t>
      </w:r>
      <w:r>
        <w:br/>
      </w:r>
      <w:r>
        <w:rPr>
          <w:rFonts w:ascii="Times New Roman"/>
          <w:b w:val="false"/>
          <w:i w:val="false"/>
          <w:color w:val="000000"/>
          <w:sz w:val="28"/>
        </w:rPr>
        <w:t>
</w:t>
      </w:r>
      <w:r>
        <w:rPr>
          <w:rFonts w:ascii="Times New Roman"/>
          <w:b w:val="false"/>
          <w:i w:val="false"/>
          <w:color w:val="000000"/>
          <w:sz w:val="28"/>
        </w:rPr>
        <w:t>
      1) нотариально засвидетельствованный договор солидарной ответственности заключенный между членами юридических лиц (консорциума);</w:t>
      </w:r>
      <w:r>
        <w:br/>
      </w:r>
      <w:r>
        <w:rPr>
          <w:rFonts w:ascii="Times New Roman"/>
          <w:b w:val="false"/>
          <w:i w:val="false"/>
          <w:color w:val="000000"/>
          <w:sz w:val="28"/>
        </w:rPr>
        <w:t>
</w:t>
      </w:r>
      <w:r>
        <w:rPr>
          <w:rFonts w:ascii="Times New Roman"/>
          <w:b w:val="false"/>
          <w:i w:val="false"/>
          <w:color w:val="000000"/>
          <w:sz w:val="28"/>
        </w:rPr>
        <w:t>
      2) соответствующие лицензии на право предоставления товара, выполнения работ, оказания услуг, в части деятельности, предусмотренной договором о совместной хозяйственной деятельности.</w:t>
      </w:r>
    </w:p>
    <w:bookmarkEnd w:id="7"/>
    <w:bookmarkStart w:name="z148" w:id="8"/>
    <w:p>
      <w:pPr>
        <w:spacing w:after="0"/>
        <w:ind w:left="0"/>
        <w:jc w:val="left"/>
      </w:pPr>
      <w:r>
        <w:rPr>
          <w:rFonts w:ascii="Times New Roman"/>
          <w:b/>
          <w:i w:val="false"/>
          <w:color w:val="000000"/>
        </w:rPr>
        <w:t xml:space="preserve"> 
2. Планирование закупа</w:t>
      </w:r>
    </w:p>
    <w:bookmarkEnd w:id="8"/>
    <w:bookmarkStart w:name="z149" w:id="9"/>
    <w:p>
      <w:pPr>
        <w:spacing w:after="0"/>
        <w:ind w:left="0"/>
        <w:jc w:val="both"/>
      </w:pPr>
      <w:r>
        <w:rPr>
          <w:rFonts w:ascii="Times New Roman"/>
          <w:b w:val="false"/>
          <w:i w:val="false"/>
          <w:color w:val="000000"/>
          <w:sz w:val="28"/>
        </w:rPr>
        <w:t>
      14. Годовая программа закупа товаров, работ и услуг разрабатывается на основе годовой программы работ, согласованной с уполномоченным органом по изучению и использованию недр.</w:t>
      </w:r>
      <w:r>
        <w:br/>
      </w:r>
      <w:r>
        <w:rPr>
          <w:rFonts w:ascii="Times New Roman"/>
          <w:b w:val="false"/>
          <w:i w:val="false"/>
          <w:color w:val="000000"/>
          <w:sz w:val="28"/>
        </w:rPr>
        <w:t>
</w:t>
      </w:r>
      <w:r>
        <w:rPr>
          <w:rFonts w:ascii="Times New Roman"/>
          <w:b w:val="false"/>
          <w:i w:val="false"/>
          <w:color w:val="000000"/>
          <w:sz w:val="28"/>
        </w:rPr>
        <w:t>
      15. Недропользователи представляют в компетентный орган годовую программу закупа товаров, работ и услуг и/или изменения и дополнения в годовую программу закупа по форме, утвержденной компетентным органом в установленные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сроки.</w:t>
      </w:r>
      <w:r>
        <w:br/>
      </w:r>
      <w:r>
        <w:rPr>
          <w:rFonts w:ascii="Times New Roman"/>
          <w:b w:val="false"/>
          <w:i w:val="false"/>
          <w:color w:val="000000"/>
          <w:sz w:val="28"/>
        </w:rPr>
        <w:t>
</w:t>
      </w:r>
      <w:r>
        <w:rPr>
          <w:rFonts w:ascii="Times New Roman"/>
          <w:b w:val="false"/>
          <w:i w:val="false"/>
          <w:color w:val="000000"/>
          <w:sz w:val="28"/>
        </w:rPr>
        <w:t>
      16. Процедура закупа товаров, работ и услуг, используемых при проведении операций по недропользованию, осуществляется в соответствии с годовой программой закупа товаров, работ и услуг.</w:t>
      </w:r>
      <w:r>
        <w:br/>
      </w:r>
      <w:r>
        <w:rPr>
          <w:rFonts w:ascii="Times New Roman"/>
          <w:b w:val="false"/>
          <w:i w:val="false"/>
          <w:color w:val="000000"/>
          <w:sz w:val="28"/>
        </w:rPr>
        <w:t>
</w:t>
      </w:r>
      <w:r>
        <w:rPr>
          <w:rFonts w:ascii="Times New Roman"/>
          <w:b w:val="false"/>
          <w:i w:val="false"/>
          <w:color w:val="000000"/>
          <w:sz w:val="28"/>
        </w:rPr>
        <w:t>
      17. Допускается осуществление процедуры закупа товаров, работ и услуг до утверждения годовой программы закупа товаров, работ и услуг, при условии, что такая сумма закупа предусмотрена годовой программой работ и будет включена в годовую программу закупа товаров, работ и услуг.</w:t>
      </w:r>
    </w:p>
    <w:bookmarkEnd w:id="9"/>
    <w:bookmarkStart w:name="z153" w:id="10"/>
    <w:p>
      <w:pPr>
        <w:spacing w:after="0"/>
        <w:ind w:left="0"/>
        <w:jc w:val="left"/>
      </w:pPr>
      <w:r>
        <w:rPr>
          <w:rFonts w:ascii="Times New Roman"/>
          <w:b/>
          <w:i w:val="false"/>
          <w:color w:val="000000"/>
        </w:rPr>
        <w:t xml:space="preserve"> 
3. Осуществление закупа товаров, работ и услуг посредством</w:t>
      </w:r>
      <w:r>
        <w:br/>
      </w:r>
      <w:r>
        <w:rPr>
          <w:rFonts w:ascii="Times New Roman"/>
          <w:b/>
          <w:i w:val="false"/>
          <w:color w:val="000000"/>
        </w:rPr>
        <w:t>
открытого конкурса</w:t>
      </w:r>
    </w:p>
    <w:bookmarkEnd w:id="10"/>
    <w:bookmarkStart w:name="z154" w:id="11"/>
    <w:p>
      <w:pPr>
        <w:spacing w:after="0"/>
        <w:ind w:left="0"/>
        <w:jc w:val="both"/>
      </w:pPr>
      <w:r>
        <w:rPr>
          <w:rFonts w:ascii="Times New Roman"/>
          <w:b w:val="false"/>
          <w:i w:val="false"/>
          <w:color w:val="000000"/>
          <w:sz w:val="28"/>
        </w:rPr>
        <w:t>
      18. При осуществлении закупа способом открытого конкурса товаров, работ и услуг, не являющихся однородными, допускается организация и проведение заказчиком единого закупа указанным способом с обязательным разделением таких товаров, работ и услуг в конкурсной документации на лоты.</w:t>
      </w:r>
      <w:r>
        <w:br/>
      </w:r>
      <w:r>
        <w:rPr>
          <w:rFonts w:ascii="Times New Roman"/>
          <w:b w:val="false"/>
          <w:i w:val="false"/>
          <w:color w:val="000000"/>
          <w:sz w:val="28"/>
        </w:rPr>
        <w:t>
</w:t>
      </w:r>
      <w:r>
        <w:rPr>
          <w:rFonts w:ascii="Times New Roman"/>
          <w:b w:val="false"/>
          <w:i w:val="false"/>
          <w:color w:val="000000"/>
          <w:sz w:val="28"/>
        </w:rPr>
        <w:t>
      Закуп нескольких видов однородных товаров, работ и услуг способом открытого конкурса осуществляется путем разделения товаров, работ и услуг на лоты по их однородным видам и (или) по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 пунктом, рассмотрение заявок на участие в открытом конкурсе, оценка и сопоставление конкурсных заявок участников открытого конкурса, а также определение победителя открытого конкурса осуществляются по каждому лоту, предусмотренному в конкурсной документации.</w:t>
      </w:r>
    </w:p>
    <w:bookmarkEnd w:id="11"/>
    <w:bookmarkStart w:name="z157" w:id="12"/>
    <w:p>
      <w:pPr>
        <w:spacing w:after="0"/>
        <w:ind w:left="0"/>
        <w:jc w:val="left"/>
      </w:pPr>
      <w:r>
        <w:rPr>
          <w:rFonts w:ascii="Times New Roman"/>
          <w:b/>
          <w:i w:val="false"/>
          <w:color w:val="000000"/>
        </w:rPr>
        <w:t xml:space="preserve"> 
Конкурсная комиссия</w:t>
      </w:r>
    </w:p>
    <w:bookmarkEnd w:id="12"/>
    <w:bookmarkStart w:name="z158" w:id="13"/>
    <w:p>
      <w:pPr>
        <w:spacing w:after="0"/>
        <w:ind w:left="0"/>
        <w:jc w:val="both"/>
      </w:pPr>
      <w:r>
        <w:rPr>
          <w:rFonts w:ascii="Times New Roman"/>
          <w:b w:val="false"/>
          <w:i w:val="false"/>
          <w:color w:val="000000"/>
          <w:sz w:val="28"/>
        </w:rPr>
        <w:t>
      19. Конкурсная комиссия образуется заказчиком на каждый открытый конкурс по приобретению товаров, работ и услуг.</w:t>
      </w:r>
      <w:r>
        <w:br/>
      </w:r>
      <w:r>
        <w:rPr>
          <w:rFonts w:ascii="Times New Roman"/>
          <w:b w:val="false"/>
          <w:i w:val="false"/>
          <w:color w:val="000000"/>
          <w:sz w:val="28"/>
        </w:rPr>
        <w:t>
</w:t>
      </w:r>
      <w:r>
        <w:rPr>
          <w:rFonts w:ascii="Times New Roman"/>
          <w:b w:val="false"/>
          <w:i w:val="false"/>
          <w:color w:val="000000"/>
          <w:sz w:val="28"/>
        </w:rPr>
        <w:t>
      20. В состав конкурсной комиссии входят председатель, заместитель председателя и члены конкурсной комиссии. Общее количество членов комиссии должно составлять нечетное число, но не менее трех человек. Секретарь конкурсной комиссии не является членом конкурсной комиссии и не имеет права голоса при принятии конкурсной комиссией решений.</w:t>
      </w:r>
      <w:r>
        <w:br/>
      </w:r>
      <w:r>
        <w:rPr>
          <w:rFonts w:ascii="Times New Roman"/>
          <w:b w:val="false"/>
          <w:i w:val="false"/>
          <w:color w:val="000000"/>
          <w:sz w:val="28"/>
        </w:rPr>
        <w:t>
</w:t>
      </w:r>
      <w:r>
        <w:rPr>
          <w:rFonts w:ascii="Times New Roman"/>
          <w:b w:val="false"/>
          <w:i w:val="false"/>
          <w:color w:val="000000"/>
          <w:sz w:val="28"/>
        </w:rPr>
        <w:t>
      21. Председатель конкурсной комиссии руководит ее работой, председательствует на заседаниях комиссии, планирует ее работу.</w:t>
      </w:r>
      <w:r>
        <w:br/>
      </w:r>
      <w:r>
        <w:rPr>
          <w:rFonts w:ascii="Times New Roman"/>
          <w:b w:val="false"/>
          <w:i w:val="false"/>
          <w:color w:val="000000"/>
          <w:sz w:val="28"/>
        </w:rPr>
        <w:t>
</w:t>
      </w:r>
      <w:r>
        <w:rPr>
          <w:rFonts w:ascii="Times New Roman"/>
          <w:b w:val="false"/>
          <w:i w:val="false"/>
          <w:color w:val="000000"/>
          <w:sz w:val="28"/>
        </w:rPr>
        <w:t>
      22. Секретарь конкурсной комиссии организует проведение процедур открытого конкурса по приобретению товаров, работ и услуг. Секретарь конкурсной комиссии предоставляет потенциальным поставщикам конкурсную документацию, ведет журнал регистрации конкурсных заявок потенциальных поставщиков товаров, работ и услуг, подготавливает предложения по повестке дня заседания конкурсной комиссии, обеспечивает конкурсную комиссию необходимыми документами, организует проведение заседания конкурсной комиссии, оформляет и подписывает протокол вскрытия конвертов с заявками на участие в открытом конкурсе, протокол об итогах открытого конкурса, другие протоколы заседаний конкурсной комиссии, обеспечивает сохранность документов и материалов открытого конкурса по закупу товаров, работ и услуг.</w:t>
      </w:r>
      <w:r>
        <w:br/>
      </w:r>
      <w:r>
        <w:rPr>
          <w:rFonts w:ascii="Times New Roman"/>
          <w:b w:val="false"/>
          <w:i w:val="false"/>
          <w:color w:val="000000"/>
          <w:sz w:val="28"/>
        </w:rPr>
        <w:t>
</w:t>
      </w:r>
      <w:r>
        <w:rPr>
          <w:rFonts w:ascii="Times New Roman"/>
          <w:b w:val="false"/>
          <w:i w:val="false"/>
          <w:color w:val="000000"/>
          <w:sz w:val="28"/>
        </w:rPr>
        <w:t>
      23. В журнале регистрации конкурсных заявок потенциальных поставщиков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адрес фактического местонахождения потенциального поставщика;</w:t>
      </w:r>
      <w:r>
        <w:br/>
      </w:r>
      <w:r>
        <w:rPr>
          <w:rFonts w:ascii="Times New Roman"/>
          <w:b w:val="false"/>
          <w:i w:val="false"/>
          <w:color w:val="000000"/>
          <w:sz w:val="28"/>
        </w:rPr>
        <w:t>
</w:t>
      </w:r>
      <w:r>
        <w:rPr>
          <w:rFonts w:ascii="Times New Roman"/>
          <w:b w:val="false"/>
          <w:i w:val="false"/>
          <w:color w:val="000000"/>
          <w:sz w:val="28"/>
        </w:rPr>
        <w:t>
      3) способ предоставления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4) дату и время предоставления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5) причина возврата конверта в случае нарушения требований, указанных в пунктах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Журнал регистрации конкурсных заявок потенциальных поставщиков прошивается, страницы нумеруются и парафируются, последняя страница журнала регистрации конкурсных заявок скрепляется печатью заказчика. Допускается ведение единого журнала регистрации конкурсных заявок по всем закупкам товаров, работ, услуг способом открытого конкурса в течение одного финансового года.</w:t>
      </w:r>
    </w:p>
    <w:bookmarkEnd w:id="13"/>
    <w:bookmarkStart w:name="z169" w:id="14"/>
    <w:p>
      <w:pPr>
        <w:spacing w:after="0"/>
        <w:ind w:left="0"/>
        <w:jc w:val="left"/>
      </w:pPr>
      <w:r>
        <w:rPr>
          <w:rFonts w:ascii="Times New Roman"/>
          <w:b/>
          <w:i w:val="false"/>
          <w:color w:val="000000"/>
        </w:rPr>
        <w:t xml:space="preserve"> 
Конкурсная документация</w:t>
      </w:r>
    </w:p>
    <w:bookmarkEnd w:id="14"/>
    <w:bookmarkStart w:name="z170" w:id="15"/>
    <w:p>
      <w:pPr>
        <w:spacing w:after="0"/>
        <w:ind w:left="0"/>
        <w:jc w:val="both"/>
      </w:pPr>
      <w:r>
        <w:rPr>
          <w:rFonts w:ascii="Times New Roman"/>
          <w:b w:val="false"/>
          <w:i w:val="false"/>
          <w:color w:val="000000"/>
          <w:sz w:val="28"/>
        </w:rPr>
        <w:t>
      24. Конкурсная документация предназначена для информирования потенциальных поставщиков о требованиях и условиях приобретения товаров, работ и услуг. Конкурсная документация разрабатывается и утверждается заказчиком.</w:t>
      </w:r>
      <w:r>
        <w:br/>
      </w:r>
      <w:r>
        <w:rPr>
          <w:rFonts w:ascii="Times New Roman"/>
          <w:b w:val="false"/>
          <w:i w:val="false"/>
          <w:color w:val="000000"/>
          <w:sz w:val="28"/>
        </w:rPr>
        <w:t>
</w:t>
      </w:r>
      <w:r>
        <w:rPr>
          <w:rFonts w:ascii="Times New Roman"/>
          <w:b w:val="false"/>
          <w:i w:val="false"/>
          <w:color w:val="000000"/>
          <w:sz w:val="28"/>
        </w:rPr>
        <w:t>
      25. В конкурсной документации указываются следующие обязательные условия:</w:t>
      </w:r>
      <w:r>
        <w:br/>
      </w:r>
      <w:r>
        <w:rPr>
          <w:rFonts w:ascii="Times New Roman"/>
          <w:b w:val="false"/>
          <w:i w:val="false"/>
          <w:color w:val="000000"/>
          <w:sz w:val="28"/>
        </w:rPr>
        <w:t>
</w:t>
      </w:r>
      <w:r>
        <w:rPr>
          <w:rFonts w:ascii="Times New Roman"/>
          <w:b w:val="false"/>
          <w:i w:val="false"/>
          <w:color w:val="000000"/>
          <w:sz w:val="28"/>
        </w:rPr>
        <w:t>
      1) перечень документов, указанных в </w:t>
      </w:r>
      <w:r>
        <w:rPr>
          <w:rFonts w:ascii="Times New Roman"/>
          <w:b w:val="false"/>
          <w:i w:val="false"/>
          <w:color w:val="000000"/>
          <w:sz w:val="28"/>
        </w:rPr>
        <w:t>подпункте 3)</w:t>
      </w:r>
      <w:r>
        <w:rPr>
          <w:rFonts w:ascii="Times New Roman"/>
          <w:b w:val="false"/>
          <w:i w:val="false"/>
          <w:color w:val="000000"/>
          <w:sz w:val="28"/>
        </w:rPr>
        <w:t xml:space="preserve"> пункта 36 настоящих Правил, представляемых потенциальным поставщиком в подтверждение его соответствия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2)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3) функциональные, технические, качественные и эксплуатационные характеристики приобретаемых товаров, работ и услуг, включая, при необходимости, технические спецификации, планы, чертежи и эскизы, а также перечень документов, подтверждающих соответствие товаров, работ и услуг этим требованиям;</w:t>
      </w:r>
      <w:r>
        <w:br/>
      </w:r>
      <w:r>
        <w:rPr>
          <w:rFonts w:ascii="Times New Roman"/>
          <w:b w:val="false"/>
          <w:i w:val="false"/>
          <w:color w:val="000000"/>
          <w:sz w:val="28"/>
        </w:rPr>
        <w:t>
</w:t>
      </w:r>
      <w:r>
        <w:rPr>
          <w:rFonts w:ascii="Times New Roman"/>
          <w:b w:val="false"/>
          <w:i w:val="false"/>
          <w:color w:val="000000"/>
          <w:sz w:val="28"/>
        </w:rPr>
        <w:t>
      4) порядок формирования и форма предоставления цены конкурсной заявки, в том числе указания помимо цены закупаемых товаров, работ и услуг, расходов на их транспортировку и страхование, оплату таможенных пошлин, налогов и сборов, а также иных расходов, предусмотренных условиями поставки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5) условия платежа;</w:t>
      </w:r>
      <w:r>
        <w:br/>
      </w:r>
      <w:r>
        <w:rPr>
          <w:rFonts w:ascii="Times New Roman"/>
          <w:b w:val="false"/>
          <w:i w:val="false"/>
          <w:color w:val="000000"/>
          <w:sz w:val="28"/>
        </w:rPr>
        <w:t>
</w:t>
      </w:r>
      <w:r>
        <w:rPr>
          <w:rFonts w:ascii="Times New Roman"/>
          <w:b w:val="false"/>
          <w:i w:val="false"/>
          <w:color w:val="000000"/>
          <w:sz w:val="28"/>
        </w:rPr>
        <w:t>
      6) количество приобретаемого товара, объемы выполняемых работ и оказываемых услуг;</w:t>
      </w:r>
      <w:r>
        <w:br/>
      </w:r>
      <w:r>
        <w:rPr>
          <w:rFonts w:ascii="Times New Roman"/>
          <w:b w:val="false"/>
          <w:i w:val="false"/>
          <w:color w:val="000000"/>
          <w:sz w:val="28"/>
        </w:rPr>
        <w:t>
</w:t>
      </w:r>
      <w:r>
        <w:rPr>
          <w:rFonts w:ascii="Times New Roman"/>
          <w:b w:val="false"/>
          <w:i w:val="false"/>
          <w:color w:val="000000"/>
          <w:sz w:val="28"/>
        </w:rPr>
        <w:t>
      7) место поставки товаров, выполнения работ или оказания услуг;</w:t>
      </w:r>
      <w:r>
        <w:br/>
      </w:r>
      <w:r>
        <w:rPr>
          <w:rFonts w:ascii="Times New Roman"/>
          <w:b w:val="false"/>
          <w:i w:val="false"/>
          <w:color w:val="000000"/>
          <w:sz w:val="28"/>
        </w:rPr>
        <w:t>
</w:t>
      </w:r>
      <w:r>
        <w:rPr>
          <w:rFonts w:ascii="Times New Roman"/>
          <w:b w:val="false"/>
          <w:i w:val="false"/>
          <w:color w:val="000000"/>
          <w:sz w:val="28"/>
        </w:rPr>
        <w:t>
      8) требуемые сроки поставки товаров, выполнения работ или оказания услуг;</w:t>
      </w:r>
      <w:r>
        <w:br/>
      </w:r>
      <w:r>
        <w:rPr>
          <w:rFonts w:ascii="Times New Roman"/>
          <w:b w:val="false"/>
          <w:i w:val="false"/>
          <w:color w:val="000000"/>
          <w:sz w:val="28"/>
        </w:rPr>
        <w:t>
</w:t>
      </w:r>
      <w:r>
        <w:rPr>
          <w:rFonts w:ascii="Times New Roman"/>
          <w:b w:val="false"/>
          <w:i w:val="false"/>
          <w:color w:val="000000"/>
          <w:sz w:val="28"/>
        </w:rPr>
        <w:t>
      9) способ, место и окончательный срок представления конкурсных заявок, срок их действия, а также место, дату и время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10) проект договора с указанием существенных условий, в том числе срока действия договора;</w:t>
      </w:r>
      <w:r>
        <w:br/>
      </w:r>
      <w:r>
        <w:rPr>
          <w:rFonts w:ascii="Times New Roman"/>
          <w:b w:val="false"/>
          <w:i w:val="false"/>
          <w:color w:val="000000"/>
          <w:sz w:val="28"/>
        </w:rPr>
        <w:t>
</w:t>
      </w:r>
      <w:r>
        <w:rPr>
          <w:rFonts w:ascii="Times New Roman"/>
          <w:b w:val="false"/>
          <w:i w:val="false"/>
          <w:color w:val="000000"/>
          <w:sz w:val="28"/>
        </w:rPr>
        <w:t>
      11) перечень документов, для расчета условной цены конкурсной заявки потенциального поставщика;</w:t>
      </w:r>
      <w:r>
        <w:br/>
      </w:r>
      <w:r>
        <w:rPr>
          <w:rFonts w:ascii="Times New Roman"/>
          <w:b w:val="false"/>
          <w:i w:val="false"/>
          <w:color w:val="000000"/>
          <w:sz w:val="28"/>
        </w:rPr>
        <w:t>
</w:t>
      </w:r>
      <w:r>
        <w:rPr>
          <w:rFonts w:ascii="Times New Roman"/>
          <w:b w:val="false"/>
          <w:i w:val="false"/>
          <w:color w:val="000000"/>
          <w:sz w:val="28"/>
        </w:rPr>
        <w:t>
      12) требования к содержанию и оформлению конкурсной заявки;</w:t>
      </w:r>
      <w:r>
        <w:br/>
      </w:r>
      <w:r>
        <w:rPr>
          <w:rFonts w:ascii="Times New Roman"/>
          <w:b w:val="false"/>
          <w:i w:val="false"/>
          <w:color w:val="000000"/>
          <w:sz w:val="28"/>
        </w:rPr>
        <w:t>
</w:t>
      </w:r>
      <w:r>
        <w:rPr>
          <w:rFonts w:ascii="Times New Roman"/>
          <w:b w:val="false"/>
          <w:i w:val="false"/>
          <w:color w:val="000000"/>
          <w:sz w:val="28"/>
        </w:rPr>
        <w:t>
      13) способы, с помощью которых участники открытого конкурса могут запрашивать разъяснения в связи с конкурсной документацией;</w:t>
      </w:r>
      <w:r>
        <w:br/>
      </w:r>
      <w:r>
        <w:rPr>
          <w:rFonts w:ascii="Times New Roman"/>
          <w:b w:val="false"/>
          <w:i w:val="false"/>
          <w:color w:val="000000"/>
          <w:sz w:val="28"/>
        </w:rPr>
        <w:t>
</w:t>
      </w:r>
      <w:r>
        <w:rPr>
          <w:rFonts w:ascii="Times New Roman"/>
          <w:b w:val="false"/>
          <w:i w:val="false"/>
          <w:color w:val="000000"/>
          <w:sz w:val="28"/>
        </w:rPr>
        <w:t>
      14) фамилия, имя должностного лица, ответственного за подготовку и проведение открытого конкурса, номер контактного телефона;</w:t>
      </w:r>
      <w:r>
        <w:br/>
      </w:r>
      <w:r>
        <w:rPr>
          <w:rFonts w:ascii="Times New Roman"/>
          <w:b w:val="false"/>
          <w:i w:val="false"/>
          <w:color w:val="000000"/>
          <w:sz w:val="28"/>
        </w:rPr>
        <w:t>
</w:t>
      </w:r>
      <w:r>
        <w:rPr>
          <w:rFonts w:ascii="Times New Roman"/>
          <w:b w:val="false"/>
          <w:i w:val="false"/>
          <w:color w:val="000000"/>
          <w:sz w:val="28"/>
        </w:rPr>
        <w:t>
      15) виды, объем и способ внесения обеспечения заявки и/или исполнения договора о закупках (в случае, если конкурсной документацией предусматривается внесение обеспечения заявки и/или исполнения договора о закупках);</w:t>
      </w:r>
      <w:r>
        <w:br/>
      </w:r>
      <w:r>
        <w:rPr>
          <w:rFonts w:ascii="Times New Roman"/>
          <w:b w:val="false"/>
          <w:i w:val="false"/>
          <w:color w:val="000000"/>
          <w:sz w:val="28"/>
        </w:rPr>
        <w:t>
</w:t>
      </w:r>
      <w:r>
        <w:rPr>
          <w:rFonts w:ascii="Times New Roman"/>
          <w:b w:val="false"/>
          <w:i w:val="false"/>
          <w:color w:val="000000"/>
          <w:sz w:val="28"/>
        </w:rPr>
        <w:t>
      16) сведения о суммах, выделенных для приобретения товаров, работ и услуг, являющихся предметом данного открытого конкурса;</w:t>
      </w:r>
      <w:r>
        <w:br/>
      </w:r>
      <w:r>
        <w:rPr>
          <w:rFonts w:ascii="Times New Roman"/>
          <w:b w:val="false"/>
          <w:i w:val="false"/>
          <w:color w:val="000000"/>
          <w:sz w:val="28"/>
        </w:rPr>
        <w:t>
</w:t>
      </w:r>
      <w:r>
        <w:rPr>
          <w:rFonts w:ascii="Times New Roman"/>
          <w:b w:val="false"/>
          <w:i w:val="false"/>
          <w:color w:val="000000"/>
          <w:sz w:val="28"/>
        </w:rPr>
        <w:t>
      17) сведения о сроках и порядке отказа от проведения открытого конкурса по закупу товаров, работ и услуг в соответствии с </w:t>
      </w:r>
      <w:r>
        <w:rPr>
          <w:rFonts w:ascii="Times New Roman"/>
          <w:b w:val="false"/>
          <w:i w:val="false"/>
          <w:color w:val="000000"/>
          <w:sz w:val="28"/>
        </w:rPr>
        <w:t>пунктом 32</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26. В конкурсной документации не допускается содержание указаний на товарные знаки, знаки обслуживания, фирменные наименования, патенты, полезные модели, промышленные образцы, наименование места происхождения товара и наименование производителя, а также иных характеристик, определяющих принадлежность приобретаемого товара, работы, услуги отдельному потенциальному поставщику, за исключением следующих случаев осуществления закупок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 для доукомплектования, модернизации и дооснащения основного (установленного) оборудования;</w:t>
      </w:r>
      <w:r>
        <w:br/>
      </w:r>
      <w:r>
        <w:rPr>
          <w:rFonts w:ascii="Times New Roman"/>
          <w:b w:val="false"/>
          <w:i w:val="false"/>
          <w:color w:val="000000"/>
          <w:sz w:val="28"/>
        </w:rPr>
        <w:t>
</w:t>
      </w:r>
      <w:r>
        <w:rPr>
          <w:rFonts w:ascii="Times New Roman"/>
          <w:b w:val="false"/>
          <w:i w:val="false"/>
          <w:color w:val="000000"/>
          <w:sz w:val="28"/>
        </w:rPr>
        <w:t>
      2) для определения поставщика услуг по предоставлению товара в лизинг и возникновения необходимости подробного описания предмета лизинга.</w:t>
      </w:r>
      <w:r>
        <w:br/>
      </w:r>
      <w:r>
        <w:rPr>
          <w:rFonts w:ascii="Times New Roman"/>
          <w:b w:val="false"/>
          <w:i w:val="false"/>
          <w:color w:val="000000"/>
          <w:sz w:val="28"/>
        </w:rPr>
        <w:t>
</w:t>
      </w:r>
      <w:r>
        <w:rPr>
          <w:rFonts w:ascii="Times New Roman"/>
          <w:b w:val="false"/>
          <w:i w:val="false"/>
          <w:color w:val="000000"/>
          <w:sz w:val="28"/>
        </w:rPr>
        <w:t>
      27. Конкурсная документация представляется заказчиком заинтересованным лицам на бумажном носителе (далее - копия конкурсной документации) либо посредством размещения утвержденной конкурсной документации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Копия конкурсной документации предоставляется заинтересованным лицам в день их обращения к заказчику о представлении копии конкурсной документации.</w:t>
      </w:r>
      <w:r>
        <w:br/>
      </w:r>
      <w:r>
        <w:rPr>
          <w:rFonts w:ascii="Times New Roman"/>
          <w:b w:val="false"/>
          <w:i w:val="false"/>
          <w:color w:val="000000"/>
          <w:sz w:val="28"/>
        </w:rPr>
        <w:t>
</w:t>
      </w:r>
      <w:r>
        <w:rPr>
          <w:rFonts w:ascii="Times New Roman"/>
          <w:b w:val="false"/>
          <w:i w:val="false"/>
          <w:color w:val="000000"/>
          <w:sz w:val="28"/>
        </w:rPr>
        <w:t>
      В случае если копия конкурсной документации представляется на платной основе и указание об этом содержится в соответствующем объявлении, заказчик представляет ее заинтересованным лицам в день их обращения при условии представления ими заказчику документа, подтверждающего внесение указанной платы.</w:t>
      </w:r>
      <w:r>
        <w:br/>
      </w:r>
      <w:r>
        <w:rPr>
          <w:rFonts w:ascii="Times New Roman"/>
          <w:b w:val="false"/>
          <w:i w:val="false"/>
          <w:color w:val="000000"/>
          <w:sz w:val="28"/>
        </w:rPr>
        <w:t>
</w:t>
      </w:r>
      <w:r>
        <w:rPr>
          <w:rFonts w:ascii="Times New Roman"/>
          <w:b w:val="false"/>
          <w:i w:val="false"/>
          <w:color w:val="000000"/>
          <w:sz w:val="28"/>
        </w:rPr>
        <w:t>
      Не допускается превышение расходов заказчика, прямо связанных с изготовлением экземпляра копии конкурсной документации при определении размера платы за представление копии конкурсной документации. Сведения о лицах, которым копия конкурсной документации представлена заказчиком, подлежат внесению в журнал регистрации конкурсных заявок.</w:t>
      </w:r>
      <w:r>
        <w:br/>
      </w:r>
      <w:r>
        <w:rPr>
          <w:rFonts w:ascii="Times New Roman"/>
          <w:b w:val="false"/>
          <w:i w:val="false"/>
          <w:color w:val="000000"/>
          <w:sz w:val="28"/>
        </w:rPr>
        <w:t>
</w:t>
      </w:r>
      <w:r>
        <w:rPr>
          <w:rFonts w:ascii="Times New Roman"/>
          <w:b w:val="false"/>
          <w:i w:val="false"/>
          <w:color w:val="000000"/>
          <w:sz w:val="28"/>
        </w:rPr>
        <w:t>
      28. Допускается обращение потенциального поставщика к заказчику с запросом о разъяснении положений конкурсной документации, но не позднее десяти календарных дней до истечения окончательного срока представления конкурсных заявок. Заказчик в трехдневный срок с момента регистрации запроса отвечает на него и без указания, от кого поступил запрос, направляет разъяснение всем потенциальным поставщикам, которым заказчик представил конкурсную документацию, а также размещает разъяснение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29. Допускается внесение заказчиком изменений и/или дополнений в конкурсную документацию по своей собственной инициативе либо в ответ на соответствующий запрос о разъяснении со стороны какого-либо потенциального поставщика, в срок не позднее пяти календарных дней до истечения окончательного срока представления конкурсных заявок. При внесении изменений конкурсная документация подлежит повторному утверждению заказчиком и размещению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Внесенные изменения и/или дополнения не позднее одного календарного дня с даты внесения изменения и/или дополнения сообщаются заказчиком всем потенциальным поставщикам, которым заказчик представил конкурсную документацию, в том числе потенциальным поставщикам, получившим конкурсную документацию из Реестра товаров, работ и услуг, используемых при проведении операций по недропользованию. При этом окончательный срок представления заявок на участие в открытом конкурсе продлевается заказчиком на срок не менее чем десять рабочих дней для учета потенциальными поставщиками этих изменений в заявках на участие в открытом конкурсе.</w:t>
      </w:r>
    </w:p>
    <w:bookmarkEnd w:id="15"/>
    <w:bookmarkStart w:name="z199" w:id="16"/>
    <w:p>
      <w:pPr>
        <w:spacing w:after="0"/>
        <w:ind w:left="0"/>
        <w:jc w:val="left"/>
      </w:pPr>
      <w:r>
        <w:rPr>
          <w:rFonts w:ascii="Times New Roman"/>
          <w:b/>
          <w:i w:val="false"/>
          <w:color w:val="000000"/>
        </w:rPr>
        <w:t xml:space="preserve"> 
Информационное обеспечение открытого конкурса</w:t>
      </w:r>
    </w:p>
    <w:bookmarkEnd w:id="16"/>
    <w:bookmarkStart w:name="z200" w:id="17"/>
    <w:p>
      <w:pPr>
        <w:spacing w:after="0"/>
        <w:ind w:left="0"/>
        <w:jc w:val="both"/>
      </w:pPr>
      <w:r>
        <w:rPr>
          <w:rFonts w:ascii="Times New Roman"/>
          <w:b w:val="false"/>
          <w:i w:val="false"/>
          <w:color w:val="000000"/>
          <w:sz w:val="28"/>
        </w:rPr>
        <w:t>
      30. При проведении открытого конкурса заказчик размещает объявление о проведении открытого конкурса в Реестре товаров, работ и услуг, используемых при проведении операций по недропользованию, и в периодических печатных изданиях, публикуемых не реже трех раз в неделю и распространяемых на всей территории Республики Казахстан на государственном и русском языках не менее чем за тридцать календарных дней до истечения окончательного срока представления конкурсных заявок.</w:t>
      </w:r>
      <w:r>
        <w:br/>
      </w:r>
      <w:r>
        <w:rPr>
          <w:rFonts w:ascii="Times New Roman"/>
          <w:b w:val="false"/>
          <w:i w:val="false"/>
          <w:color w:val="000000"/>
          <w:sz w:val="28"/>
        </w:rPr>
        <w:t>
</w:t>
      </w:r>
      <w:r>
        <w:rPr>
          <w:rFonts w:ascii="Times New Roman"/>
          <w:b w:val="false"/>
          <w:i w:val="false"/>
          <w:color w:val="000000"/>
          <w:sz w:val="28"/>
        </w:rPr>
        <w:t>
      В случае проведения повторного открытого конкурса заказчик обеспечивает опубликование соответствующего объявления не менее чем за пятнадцать календарных дней до истечения окончательного срока представления конкурсных заявок с применением способов информирования, указанных в настоящем пункте.</w:t>
      </w:r>
      <w:r>
        <w:br/>
      </w:r>
      <w:r>
        <w:rPr>
          <w:rFonts w:ascii="Times New Roman"/>
          <w:b w:val="false"/>
          <w:i w:val="false"/>
          <w:color w:val="000000"/>
          <w:sz w:val="28"/>
        </w:rPr>
        <w:t>
</w:t>
      </w:r>
      <w:r>
        <w:rPr>
          <w:rFonts w:ascii="Times New Roman"/>
          <w:b w:val="false"/>
          <w:i w:val="false"/>
          <w:color w:val="000000"/>
          <w:sz w:val="28"/>
        </w:rPr>
        <w:t>
      31. В объявлении о проведении открытого конкурса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3) объем, качество, номенклатуру приобретаемого товара,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требуемые сроки и место поставки товаров, выполнения работ,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5) место и способы получения конкурсной документации;</w:t>
      </w:r>
      <w:r>
        <w:br/>
      </w:r>
      <w:r>
        <w:rPr>
          <w:rFonts w:ascii="Times New Roman"/>
          <w:b w:val="false"/>
          <w:i w:val="false"/>
          <w:color w:val="000000"/>
          <w:sz w:val="28"/>
        </w:rPr>
        <w:t>
</w:t>
      </w:r>
      <w:r>
        <w:rPr>
          <w:rFonts w:ascii="Times New Roman"/>
          <w:b w:val="false"/>
          <w:i w:val="false"/>
          <w:color w:val="000000"/>
          <w:sz w:val="28"/>
        </w:rPr>
        <w:t>
      6) место и окончательный срок представления конкурсных заявок, а также место, дату и время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7) иную необходимую информацию, определяемую заказчиком;</w:t>
      </w:r>
      <w:r>
        <w:br/>
      </w:r>
      <w:r>
        <w:rPr>
          <w:rFonts w:ascii="Times New Roman"/>
          <w:b w:val="false"/>
          <w:i w:val="false"/>
          <w:color w:val="000000"/>
          <w:sz w:val="28"/>
        </w:rPr>
        <w:t>
</w:t>
      </w:r>
      <w:r>
        <w:rPr>
          <w:rFonts w:ascii="Times New Roman"/>
          <w:b w:val="false"/>
          <w:i w:val="false"/>
          <w:color w:val="000000"/>
          <w:sz w:val="28"/>
        </w:rPr>
        <w:t>
      8) фамилия, имя должностного лица, ответственного за подготовку и проведение открытого конкурса, номер контактного телефона.</w:t>
      </w:r>
      <w:r>
        <w:br/>
      </w:r>
      <w:r>
        <w:rPr>
          <w:rFonts w:ascii="Times New Roman"/>
          <w:b w:val="false"/>
          <w:i w:val="false"/>
          <w:color w:val="000000"/>
          <w:sz w:val="28"/>
        </w:rPr>
        <w:t>
</w:t>
      </w:r>
      <w:r>
        <w:rPr>
          <w:rFonts w:ascii="Times New Roman"/>
          <w:b w:val="false"/>
          <w:i w:val="false"/>
          <w:color w:val="000000"/>
          <w:sz w:val="28"/>
        </w:rPr>
        <w:t>
      32. Допускается отказ заказчиком от проведения открытого конкурса по закупу товаров, работ и услуг не позднее пяти рабочих дней до истечения окончательного срока представления конкурсных заявок посредством извещения об отказе от проведения открытого конкурса с применением способов информирования, указанных в </w:t>
      </w:r>
      <w:r>
        <w:rPr>
          <w:rFonts w:ascii="Times New Roman"/>
          <w:b w:val="false"/>
          <w:i w:val="false"/>
          <w:color w:val="000000"/>
          <w:sz w:val="28"/>
        </w:rPr>
        <w:t>пункте 30</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В случае отказа от проведения открытого конкурса по закупу товаров, работ и услуг заказчик не позднее трех рабочих дней с даты принятия решения об отказе от проведения открытого конкурса возвращает поступившие конверты с конкурсными заявками без их вскрытия и не позднее трех рабочих дней с даты получения соответствующего запроса потенциального поставщика возвращает гарантийные денежные взносы, внесенные на счет заказчика в качестве обеспечения заявок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33. Заказчик в течение пяти рабочих дней со дня подведения итогов открытого конкурса извещает всех принявших участие потенциальных поставщиков об итогах открытого конкурса с применением способов информирования, указанных в пункте 30 настоящих Правил. В итогах открытого конкурса указывается его название, наименование лота и наименование победителя, адрес и цена конкурсной заявки победителя открытого конкурса. В случае если открытый конкурс не состоялся, в итогах открытого конкурса указывается причина признания открытого конкурса несостоявшимся.</w:t>
      </w:r>
    </w:p>
    <w:bookmarkEnd w:id="17"/>
    <w:bookmarkStart w:name="z214" w:id="18"/>
    <w:p>
      <w:pPr>
        <w:spacing w:after="0"/>
        <w:ind w:left="0"/>
        <w:jc w:val="left"/>
      </w:pPr>
      <w:r>
        <w:rPr>
          <w:rFonts w:ascii="Times New Roman"/>
          <w:b/>
          <w:i w:val="false"/>
          <w:color w:val="000000"/>
        </w:rPr>
        <w:t xml:space="preserve"> 
Конкурсная заявка</w:t>
      </w:r>
    </w:p>
    <w:bookmarkEnd w:id="18"/>
    <w:bookmarkStart w:name="z215" w:id="19"/>
    <w:p>
      <w:pPr>
        <w:spacing w:after="0"/>
        <w:ind w:left="0"/>
        <w:jc w:val="both"/>
      </w:pPr>
      <w:r>
        <w:rPr>
          <w:rFonts w:ascii="Times New Roman"/>
          <w:b w:val="false"/>
          <w:i w:val="false"/>
          <w:color w:val="000000"/>
          <w:sz w:val="28"/>
        </w:rPr>
        <w:t>
      34. Заявка на участие в открытом конкурсе является выражением согласия потенциального поставщика, претендующего на участие в открытом конкурсе осуществить поставку товара и (или) выполнить работу и (или) оказать услугу в соответствии с требованиями и условиями конкурсной документации.</w:t>
      </w:r>
      <w:r>
        <w:br/>
      </w:r>
      <w:r>
        <w:rPr>
          <w:rFonts w:ascii="Times New Roman"/>
          <w:b w:val="false"/>
          <w:i w:val="false"/>
          <w:color w:val="000000"/>
          <w:sz w:val="28"/>
        </w:rPr>
        <w:t>
</w:t>
      </w:r>
      <w:r>
        <w:rPr>
          <w:rFonts w:ascii="Times New Roman"/>
          <w:b w:val="false"/>
          <w:i w:val="false"/>
          <w:color w:val="000000"/>
          <w:sz w:val="28"/>
        </w:rPr>
        <w:t>
      35. Потенциальный поставщик, выразивший согласие на участие в открытом конкурсе, представляет заказчику в установленные сроки и в запечатанном конверте конкурсную заявку в соответствии с конкурсной документацией.</w:t>
      </w:r>
      <w:r>
        <w:br/>
      </w:r>
      <w:r>
        <w:rPr>
          <w:rFonts w:ascii="Times New Roman"/>
          <w:b w:val="false"/>
          <w:i w:val="false"/>
          <w:color w:val="000000"/>
          <w:sz w:val="28"/>
        </w:rPr>
        <w:t>
</w:t>
      </w:r>
      <w:r>
        <w:rPr>
          <w:rFonts w:ascii="Times New Roman"/>
          <w:b w:val="false"/>
          <w:i w:val="false"/>
          <w:color w:val="000000"/>
          <w:sz w:val="28"/>
        </w:rPr>
        <w:t>
      Не допускается представление конверта с заявкой на участие в открытом конкурсе либо документов и (или) материалов, являющихся составной частью заявки на участие в открытом конкурсе, после истечения окончательного срока их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36. В конкурсной заявке потенциального поставщика содержится:</w:t>
      </w:r>
      <w:r>
        <w:br/>
      </w:r>
      <w:r>
        <w:rPr>
          <w:rFonts w:ascii="Times New Roman"/>
          <w:b w:val="false"/>
          <w:i w:val="false"/>
          <w:color w:val="000000"/>
          <w:sz w:val="28"/>
        </w:rPr>
        <w:t>
</w:t>
      </w:r>
      <w:r>
        <w:rPr>
          <w:rFonts w:ascii="Times New Roman"/>
          <w:b w:val="false"/>
          <w:i w:val="false"/>
          <w:color w:val="000000"/>
          <w:sz w:val="28"/>
        </w:rPr>
        <w:t>
      1) заявка на участие в открытом конкурсе с указанием срока действия конкурсной заявки;</w:t>
      </w:r>
      <w:r>
        <w:br/>
      </w:r>
      <w:r>
        <w:rPr>
          <w:rFonts w:ascii="Times New Roman"/>
          <w:b w:val="false"/>
          <w:i w:val="false"/>
          <w:color w:val="000000"/>
          <w:sz w:val="28"/>
        </w:rPr>
        <w:t>
</w:t>
      </w:r>
      <w:r>
        <w:rPr>
          <w:rFonts w:ascii="Times New Roman"/>
          <w:b w:val="false"/>
          <w:i w:val="false"/>
          <w:color w:val="000000"/>
          <w:sz w:val="28"/>
        </w:rPr>
        <w:t>
      2) цена конкурсной заявки по форме и в соответствии с порядком ее формирования, приведенными заказчиком в конкурсной документации;</w:t>
      </w:r>
      <w:r>
        <w:br/>
      </w:r>
      <w:r>
        <w:rPr>
          <w:rFonts w:ascii="Times New Roman"/>
          <w:b w:val="false"/>
          <w:i w:val="false"/>
          <w:color w:val="000000"/>
          <w:sz w:val="28"/>
        </w:rPr>
        <w:t>
</w:t>
      </w:r>
      <w:r>
        <w:rPr>
          <w:rFonts w:ascii="Times New Roman"/>
          <w:b w:val="false"/>
          <w:i w:val="false"/>
          <w:color w:val="000000"/>
          <w:sz w:val="28"/>
        </w:rPr>
        <w:t>
      3) перечень документов представляемых потенциальным поставщиком в подтверждение его соответствия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документы, подтверждающие правоспособность (для юридических лиц), гражданскую дееспособность для физических лиц (документ о регистрации в качестве субъекта предпринимательства, копию удостоверения личности, один из которых должен содержать ИИН):</w:t>
      </w:r>
      <w:r>
        <w:br/>
      </w:r>
      <w:r>
        <w:rPr>
          <w:rFonts w:ascii="Times New Roman"/>
          <w:b w:val="false"/>
          <w:i w:val="false"/>
          <w:color w:val="000000"/>
          <w:sz w:val="28"/>
        </w:rPr>
        <w:t>
</w:t>
      </w:r>
      <w:r>
        <w:rPr>
          <w:rFonts w:ascii="Times New Roman"/>
          <w:b w:val="false"/>
          <w:i w:val="false"/>
          <w:color w:val="000000"/>
          <w:sz w:val="28"/>
        </w:rPr>
        <w:t>
      юридическим лицом представляется нотариально засвидетельствованная копия устава,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В случае если юридическое лицо осуществляет деятельность на основании </w:t>
      </w:r>
      <w:r>
        <w:rPr>
          <w:rFonts w:ascii="Times New Roman"/>
          <w:b w:val="false"/>
          <w:i w:val="false"/>
          <w:color w:val="000000"/>
          <w:sz w:val="28"/>
        </w:rPr>
        <w:t>Типового устава</w:t>
      </w:r>
      <w:r>
        <w:rPr>
          <w:rFonts w:ascii="Times New Roman"/>
          <w:b w:val="false"/>
          <w:i w:val="false"/>
          <w:color w:val="000000"/>
          <w:sz w:val="28"/>
        </w:rPr>
        <w:t>, утвержденного в установленном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порядке, то нотариально засвидетельствованную копию заявления о государственной регистрации. Нерезидентами Республики Казахстан представляется нотариально засвидетельствованная с переводом на государственный и (или) русский языки легализованная выписка из торгового реестра;</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засвидетельствованные копии лицензий и/или патентов, свидетельств, сертификатов, дипломов, других документов, подтверждающих право потенциального поставщика на производство, переработку, поставку и реализацию закупаемых товаров, выполнение работ и оказание услуг;</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копия свидетельства о государственной регистрации (перерегистрации) юридического лица (с указанием БИН);</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выписка из учредительных документов (в случае, если устав не содержит сведения об учредителях или составе учредителей), содержащую сведения об учредителе или составе учредителей либо нотариально засвидетельствованную выписку из реестра держателей акций, выданную не ранее одного месяца, предшествующего дате вскрытия конвертов;</w:t>
      </w:r>
      <w:r>
        <w:br/>
      </w:r>
      <w:r>
        <w:rPr>
          <w:rFonts w:ascii="Times New Roman"/>
          <w:b w:val="false"/>
          <w:i w:val="false"/>
          <w:color w:val="000000"/>
          <w:sz w:val="28"/>
        </w:rPr>
        <w:t>
</w:t>
      </w:r>
      <w:r>
        <w:rPr>
          <w:rFonts w:ascii="Times New Roman"/>
          <w:b w:val="false"/>
          <w:i w:val="false"/>
          <w:color w:val="000000"/>
          <w:sz w:val="28"/>
        </w:rPr>
        <w:t>
      документы, подтверждающие платежеспособность;</w:t>
      </w:r>
      <w:r>
        <w:br/>
      </w:r>
      <w:r>
        <w:rPr>
          <w:rFonts w:ascii="Times New Roman"/>
          <w:b w:val="false"/>
          <w:i w:val="false"/>
          <w:color w:val="000000"/>
          <w:sz w:val="28"/>
        </w:rPr>
        <w:t>
</w:t>
      </w:r>
      <w:r>
        <w:rPr>
          <w:rFonts w:ascii="Times New Roman"/>
          <w:b w:val="false"/>
          <w:i w:val="false"/>
          <w:color w:val="000000"/>
          <w:sz w:val="28"/>
        </w:rPr>
        <w:t>
      оригинал справки банка или филиала банка с подписью и печатью, в котором обслуживается потенциальный поставщик, об отсутствии просроченной задолженности по всем видам обязательств потенциального поставщика длящейся более трех месяцев, предшествующих дате выдачи справки, перед банком или филиалом банка согласно Типовому плану счетов бухгалтерского учета в банках второго уровня и ипотечных организациях, утвержденному постановлением Правления Национального Банка Республики Казахстан от 30 июля 2002 года № 275, зарегистрированном за № 1973 (в случае, если потенциальный поставщик является клиентом нескольких банков второго уровня или филиалов, а так же иностранного банка, данная справка представляется от каждого из таких банков). Справка должна быть выдана не ранее одного месяца, предшествующего дате вскрытия конвертов с конкурсными заявками. Отсутствие документа, подтверждающего полномочие должностного лица, подписавшего справку, не являются основанием для признания такого потенциального поставщика не соответствующим квалификационным требованиям;</w:t>
      </w:r>
      <w:r>
        <w:br/>
      </w:r>
      <w:r>
        <w:rPr>
          <w:rFonts w:ascii="Times New Roman"/>
          <w:b w:val="false"/>
          <w:i w:val="false"/>
          <w:color w:val="000000"/>
          <w:sz w:val="28"/>
        </w:rPr>
        <w:t>
</w:t>
      </w:r>
      <w:r>
        <w:rPr>
          <w:rFonts w:ascii="Times New Roman"/>
          <w:b w:val="false"/>
          <w:i w:val="false"/>
          <w:color w:val="000000"/>
          <w:sz w:val="28"/>
        </w:rPr>
        <w:t>
      оригинал или нотариально засвидетельствованная копия бухгалтерского баланса за последний финансовый год, подписанного первым руководителем или лицом, его замещающим. В случае если вскрытие конвертов происходит в срок до 30 апреля текущего года, допускается представление потенциальным поставщиком оригинала или нотариально засвидетельствованной копии бухгалтерского баланса за финансовый год, предшествующий последнему финансовому году;</w:t>
      </w:r>
      <w:r>
        <w:br/>
      </w:r>
      <w:r>
        <w:rPr>
          <w:rFonts w:ascii="Times New Roman"/>
          <w:b w:val="false"/>
          <w:i w:val="false"/>
          <w:color w:val="000000"/>
          <w:sz w:val="28"/>
        </w:rPr>
        <w:t>
</w:t>
      </w:r>
      <w:r>
        <w:rPr>
          <w:rFonts w:ascii="Times New Roman"/>
          <w:b w:val="false"/>
          <w:i w:val="false"/>
          <w:color w:val="000000"/>
          <w:sz w:val="28"/>
        </w:rPr>
        <w:t>
      оригинал справки </w:t>
      </w:r>
      <w:r>
        <w:rPr>
          <w:rFonts w:ascii="Times New Roman"/>
          <w:b w:val="false"/>
          <w:i w:val="false"/>
          <w:color w:val="000000"/>
          <w:sz w:val="28"/>
        </w:rPr>
        <w:t>установленной</w:t>
      </w:r>
      <w:r>
        <w:rPr>
          <w:rFonts w:ascii="Times New Roman"/>
          <w:b w:val="false"/>
          <w:i w:val="false"/>
          <w:color w:val="000000"/>
          <w:sz w:val="28"/>
        </w:rPr>
        <w:t xml:space="preserve"> формы соответствующего налогового органа об отсутствии налоговой задолженности и задолженности по обязательным пенсионным взносам и социальным отчислениям более чем за три месяца (за исключением случаев, когда срок уплаты отсрочен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 либо о наличии налоговой задолженности и задолженности по обязательным пенсионным взносам и социальным отчислениям менее одного тенге выданной не ранее одного месяца, предшествующего дате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нотариально засвидетельствованная копия свидетельства о постановке на учет плательщика по НДС (при наличии);</w:t>
      </w:r>
      <w:r>
        <w:br/>
      </w:r>
      <w:r>
        <w:rPr>
          <w:rFonts w:ascii="Times New Roman"/>
          <w:b w:val="false"/>
          <w:i w:val="false"/>
          <w:color w:val="000000"/>
          <w:sz w:val="28"/>
        </w:rPr>
        <w:t>
</w:t>
      </w:r>
      <w:r>
        <w:rPr>
          <w:rFonts w:ascii="Times New Roman"/>
          <w:b w:val="false"/>
          <w:i w:val="false"/>
          <w:color w:val="000000"/>
          <w:sz w:val="28"/>
        </w:rPr>
        <w:t>
      4) техническая спецификация с описанием технических и качественных характеристик, поставляемых товаров и (или) выполняемых работ и (или) оказываемых услуг, а также перечень документов, подтверждающих соответствие товаров, работ и услуг этим требованиям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5) обеспечение заявки на участие в открытом конкурсе (при наличии соответствующего требования в конкурсной документации);</w:t>
      </w:r>
      <w:r>
        <w:br/>
      </w:r>
      <w:r>
        <w:rPr>
          <w:rFonts w:ascii="Times New Roman"/>
          <w:b w:val="false"/>
          <w:i w:val="false"/>
          <w:color w:val="000000"/>
          <w:sz w:val="28"/>
        </w:rPr>
        <w:t>
</w:t>
      </w:r>
      <w:r>
        <w:rPr>
          <w:rFonts w:ascii="Times New Roman"/>
          <w:b w:val="false"/>
          <w:i w:val="false"/>
          <w:color w:val="000000"/>
          <w:sz w:val="28"/>
        </w:rPr>
        <w:t>
      6) доверенность лицу и (или) лицам, представляющим интересы потенциального поставщика, за исключением первого руководителя потенциального поставщика и (или) лиц имеющих право подписи без доверенности в соответствии с уставом потенциального поставщика на подписание заявки на участие в открытом конкурсе, в заседании конкурсной комиссии.</w:t>
      </w:r>
      <w:r>
        <w:br/>
      </w:r>
      <w:r>
        <w:rPr>
          <w:rFonts w:ascii="Times New Roman"/>
          <w:b w:val="false"/>
          <w:i w:val="false"/>
          <w:color w:val="000000"/>
          <w:sz w:val="28"/>
        </w:rPr>
        <w:t>
</w:t>
      </w:r>
      <w:r>
        <w:rPr>
          <w:rFonts w:ascii="Times New Roman"/>
          <w:b w:val="false"/>
          <w:i w:val="false"/>
          <w:color w:val="000000"/>
          <w:sz w:val="28"/>
        </w:rPr>
        <w:t>
      37. Для расчета условной цены конкурсной заявки потенциальным поставщиком помимо документов, предусмотренных пунктом 36 настоящих Правил представляются:</w:t>
      </w:r>
      <w:r>
        <w:br/>
      </w:r>
      <w:r>
        <w:rPr>
          <w:rFonts w:ascii="Times New Roman"/>
          <w:b w:val="false"/>
          <w:i w:val="false"/>
          <w:color w:val="000000"/>
          <w:sz w:val="28"/>
        </w:rPr>
        <w:t>
</w:t>
      </w:r>
      <w:r>
        <w:rPr>
          <w:rFonts w:ascii="Times New Roman"/>
          <w:b w:val="false"/>
          <w:i w:val="false"/>
          <w:color w:val="000000"/>
          <w:sz w:val="28"/>
        </w:rPr>
        <w:t>
      1) в случае если потенциальный поставщик является казахстанским производителем товаров нотариально заверенная копия сертификата формы СТ KZ, подтверждающего казахстанское происхождение товара, выданное уполномоченным органом в области технического регулирования и метрологии, соответствующего номенклатуре проводимого закупа;</w:t>
      </w:r>
      <w:r>
        <w:br/>
      </w:r>
      <w:r>
        <w:rPr>
          <w:rFonts w:ascii="Times New Roman"/>
          <w:b w:val="false"/>
          <w:i w:val="false"/>
          <w:color w:val="000000"/>
          <w:sz w:val="28"/>
        </w:rPr>
        <w:t>
</w:t>
      </w:r>
      <w:r>
        <w:rPr>
          <w:rFonts w:ascii="Times New Roman"/>
          <w:b w:val="false"/>
          <w:i w:val="false"/>
          <w:color w:val="000000"/>
          <w:sz w:val="28"/>
        </w:rPr>
        <w:t>
      2) в случае если потенциальный поставщик является казахстанским производителем работ и услуг сведения о наличии и количестве работников с указанием их гражданства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 подписанные первым руководителем или иным уполномоченным лицом потенциального поставщика и заверенные печатью потенциального поставщика.</w:t>
      </w:r>
      <w:r>
        <w:br/>
      </w:r>
      <w:r>
        <w:rPr>
          <w:rFonts w:ascii="Times New Roman"/>
          <w:b w:val="false"/>
          <w:i w:val="false"/>
          <w:color w:val="000000"/>
          <w:sz w:val="28"/>
        </w:rPr>
        <w:t>
</w:t>
      </w:r>
      <w:r>
        <w:rPr>
          <w:rFonts w:ascii="Times New Roman"/>
          <w:b w:val="false"/>
          <w:i w:val="false"/>
          <w:color w:val="000000"/>
          <w:sz w:val="28"/>
        </w:rPr>
        <w:t>
      38. Конкурсная заявка представляется в прошитом виде, с пронумерованными страницами, последняя страница заверяется подписью участника открытого конкурса - физического лица, а для юридического лица - подписью первого руководителя или иного уполномоченного лица и заверяется печатью.</w:t>
      </w:r>
      <w:r>
        <w:br/>
      </w:r>
      <w:r>
        <w:rPr>
          <w:rFonts w:ascii="Times New Roman"/>
          <w:b w:val="false"/>
          <w:i w:val="false"/>
          <w:color w:val="000000"/>
          <w:sz w:val="28"/>
        </w:rPr>
        <w:t>
</w:t>
      </w:r>
      <w:r>
        <w:rPr>
          <w:rFonts w:ascii="Times New Roman"/>
          <w:b w:val="false"/>
          <w:i w:val="false"/>
          <w:color w:val="000000"/>
          <w:sz w:val="28"/>
        </w:rPr>
        <w:t>
      39. Запечатанный конверт с конкурсной заявкой:</w:t>
      </w:r>
      <w:r>
        <w:br/>
      </w:r>
      <w:r>
        <w:rPr>
          <w:rFonts w:ascii="Times New Roman"/>
          <w:b w:val="false"/>
          <w:i w:val="false"/>
          <w:color w:val="000000"/>
          <w:sz w:val="28"/>
        </w:rPr>
        <w:t>
</w:t>
      </w:r>
      <w:r>
        <w:rPr>
          <w:rFonts w:ascii="Times New Roman"/>
          <w:b w:val="false"/>
          <w:i w:val="false"/>
          <w:color w:val="000000"/>
          <w:sz w:val="28"/>
        </w:rPr>
        <w:t>
      1) адресуется заказчику по реквизитам, указанным в конкурсной документации;</w:t>
      </w:r>
      <w:r>
        <w:br/>
      </w:r>
      <w:r>
        <w:rPr>
          <w:rFonts w:ascii="Times New Roman"/>
          <w:b w:val="false"/>
          <w:i w:val="false"/>
          <w:color w:val="000000"/>
          <w:sz w:val="28"/>
        </w:rPr>
        <w:t>
</w:t>
      </w:r>
      <w:r>
        <w:rPr>
          <w:rFonts w:ascii="Times New Roman"/>
          <w:b w:val="false"/>
          <w:i w:val="false"/>
          <w:color w:val="000000"/>
          <w:sz w:val="28"/>
        </w:rPr>
        <w:t>
      2) содержит слова "Открытый конкурс по закупу _____________ лот  ____" (предмет открытого конкурса и наименование лота) и "Не вскрывать до _______" (дата и время вскрытия конвертов, указанные в конкурсной документации);</w:t>
      </w:r>
      <w:r>
        <w:br/>
      </w:r>
      <w:r>
        <w:rPr>
          <w:rFonts w:ascii="Times New Roman"/>
          <w:b w:val="false"/>
          <w:i w:val="false"/>
          <w:color w:val="000000"/>
          <w:sz w:val="28"/>
        </w:rPr>
        <w:t>
</w:t>
      </w:r>
      <w:r>
        <w:rPr>
          <w:rFonts w:ascii="Times New Roman"/>
          <w:b w:val="false"/>
          <w:i w:val="false"/>
          <w:color w:val="000000"/>
          <w:sz w:val="28"/>
        </w:rPr>
        <w:t>
      3) содержит наименование и адрес фактического местонахождения потенциального поставщика.</w:t>
      </w:r>
      <w:r>
        <w:br/>
      </w:r>
      <w:r>
        <w:rPr>
          <w:rFonts w:ascii="Times New Roman"/>
          <w:b w:val="false"/>
          <w:i w:val="false"/>
          <w:color w:val="000000"/>
          <w:sz w:val="28"/>
        </w:rPr>
        <w:t>
</w:t>
      </w:r>
      <w:r>
        <w:rPr>
          <w:rFonts w:ascii="Times New Roman"/>
          <w:b w:val="false"/>
          <w:i w:val="false"/>
          <w:color w:val="000000"/>
          <w:sz w:val="28"/>
        </w:rPr>
        <w:t>
      40. Срок действия конкурсной заявки должен быть не менее срока,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41. Конверт с заявкой на участие в открытом конкурсе, с нарушением требований пунктов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настоящих Правил, не вскрывается и возвращается потенциальному поставщику не позднее одного рабочего дня со дня получения конверта с конкурсной заявкой.</w:t>
      </w:r>
      <w:r>
        <w:br/>
      </w:r>
      <w:r>
        <w:rPr>
          <w:rFonts w:ascii="Times New Roman"/>
          <w:b w:val="false"/>
          <w:i w:val="false"/>
          <w:color w:val="000000"/>
          <w:sz w:val="28"/>
        </w:rPr>
        <w:t>
</w:t>
      </w:r>
      <w:r>
        <w:rPr>
          <w:rFonts w:ascii="Times New Roman"/>
          <w:b w:val="false"/>
          <w:i w:val="false"/>
          <w:color w:val="000000"/>
          <w:sz w:val="28"/>
        </w:rPr>
        <w:t>
      42. До истечения срока действия конкурсных заявок допускается обращение заказчика к потенциальным поставщикам с запросом о продлении данного срока на дополнительный период времени. В случае отклонения запроса потенциальным поставщиком, срок действия его конкурсной заявки закончится по истечении не продленного срока действия.</w:t>
      </w:r>
      <w:r>
        <w:br/>
      </w:r>
      <w:r>
        <w:rPr>
          <w:rFonts w:ascii="Times New Roman"/>
          <w:b w:val="false"/>
          <w:i w:val="false"/>
          <w:color w:val="000000"/>
          <w:sz w:val="28"/>
        </w:rPr>
        <w:t>
</w:t>
      </w:r>
      <w:r>
        <w:rPr>
          <w:rFonts w:ascii="Times New Roman"/>
          <w:b w:val="false"/>
          <w:i w:val="false"/>
          <w:color w:val="000000"/>
          <w:sz w:val="28"/>
        </w:rPr>
        <w:t>
      43. Заявка на участие в открытом конкурсе представляется потенциальным поставщиком до истечения окончательного срока их представления, указанного в конкурсной документации.</w:t>
      </w:r>
      <w:r>
        <w:br/>
      </w:r>
      <w:r>
        <w:rPr>
          <w:rFonts w:ascii="Times New Roman"/>
          <w:b w:val="false"/>
          <w:i w:val="false"/>
          <w:color w:val="000000"/>
          <w:sz w:val="28"/>
        </w:rPr>
        <w:t>
</w:t>
      </w:r>
      <w:r>
        <w:rPr>
          <w:rFonts w:ascii="Times New Roman"/>
          <w:b w:val="false"/>
          <w:i w:val="false"/>
          <w:color w:val="000000"/>
          <w:sz w:val="28"/>
        </w:rPr>
        <w:t>
      44. Сведения о потенциальных поставщиках, представивших до истечения установленного срока конверты с заявками на участие в открытом конкурсе указываются в журнале регистрации конкурсных заявок в хронологическом порядке.</w:t>
      </w:r>
      <w:r>
        <w:br/>
      </w:r>
      <w:r>
        <w:rPr>
          <w:rFonts w:ascii="Times New Roman"/>
          <w:b w:val="false"/>
          <w:i w:val="false"/>
          <w:color w:val="000000"/>
          <w:sz w:val="28"/>
        </w:rPr>
        <w:t>
</w:t>
      </w:r>
      <w:r>
        <w:rPr>
          <w:rFonts w:ascii="Times New Roman"/>
          <w:b w:val="false"/>
          <w:i w:val="false"/>
          <w:color w:val="000000"/>
          <w:sz w:val="28"/>
        </w:rPr>
        <w:t>
      45. Не позднее окончания срока представления заявок на участие в открытом конкурсе допускается:</w:t>
      </w:r>
      <w:r>
        <w:br/>
      </w:r>
      <w:r>
        <w:rPr>
          <w:rFonts w:ascii="Times New Roman"/>
          <w:b w:val="false"/>
          <w:i w:val="false"/>
          <w:color w:val="000000"/>
          <w:sz w:val="28"/>
        </w:rPr>
        <w:t>
</w:t>
      </w:r>
      <w:r>
        <w:rPr>
          <w:rFonts w:ascii="Times New Roman"/>
          <w:b w:val="false"/>
          <w:i w:val="false"/>
          <w:color w:val="000000"/>
          <w:sz w:val="28"/>
        </w:rPr>
        <w:t>
      1) изменение и (или) дополнение внесенной заявки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2) отзыв своей заявки на участие в открытом конкурсе, не утрачивая права на возврат внесенного им обеспечения заявки.</w:t>
      </w:r>
      <w:r>
        <w:br/>
      </w:r>
      <w:r>
        <w:rPr>
          <w:rFonts w:ascii="Times New Roman"/>
          <w:b w:val="false"/>
          <w:i w:val="false"/>
          <w:color w:val="000000"/>
          <w:sz w:val="28"/>
        </w:rPr>
        <w:t>
</w:t>
      </w:r>
      <w:r>
        <w:rPr>
          <w:rFonts w:ascii="Times New Roman"/>
          <w:b w:val="false"/>
          <w:i w:val="false"/>
          <w:color w:val="000000"/>
          <w:sz w:val="28"/>
        </w:rPr>
        <w:t>
      Не допускается внесение изменений и (или) дополнений, равно как отзыв заявки на участие в открытом конкурсе, после истечения окончательного срока представления конверта с заявкой.</w:t>
      </w:r>
      <w:r>
        <w:br/>
      </w:r>
      <w:r>
        <w:rPr>
          <w:rFonts w:ascii="Times New Roman"/>
          <w:b w:val="false"/>
          <w:i w:val="false"/>
          <w:color w:val="000000"/>
          <w:sz w:val="28"/>
        </w:rPr>
        <w:t>
</w:t>
      </w:r>
      <w:r>
        <w:rPr>
          <w:rFonts w:ascii="Times New Roman"/>
          <w:b w:val="false"/>
          <w:i w:val="false"/>
          <w:color w:val="000000"/>
          <w:sz w:val="28"/>
        </w:rPr>
        <w:t>
      46. Потенциальный поставщик несет все расходы, связанные с его участием в закупе способом открытого конкурса. Заказчик не несет обязательства по возмещению этих расходов независимо от итогов закупа.</w:t>
      </w:r>
    </w:p>
    <w:bookmarkEnd w:id="19"/>
    <w:bookmarkStart w:name="z253" w:id="20"/>
    <w:p>
      <w:pPr>
        <w:spacing w:after="0"/>
        <w:ind w:left="0"/>
        <w:jc w:val="left"/>
      </w:pPr>
      <w:r>
        <w:rPr>
          <w:rFonts w:ascii="Times New Roman"/>
          <w:b/>
          <w:i w:val="false"/>
          <w:color w:val="000000"/>
        </w:rPr>
        <w:t xml:space="preserve"> 
Обеспечение заявки на участие в открытом конкурсе</w:t>
      </w:r>
    </w:p>
    <w:bookmarkEnd w:id="20"/>
    <w:bookmarkStart w:name="z254" w:id="21"/>
    <w:p>
      <w:pPr>
        <w:spacing w:after="0"/>
        <w:ind w:left="0"/>
        <w:jc w:val="both"/>
      </w:pPr>
      <w:r>
        <w:rPr>
          <w:rFonts w:ascii="Times New Roman"/>
          <w:b w:val="false"/>
          <w:i w:val="false"/>
          <w:color w:val="000000"/>
          <w:sz w:val="28"/>
        </w:rPr>
        <w:t>
      47. Обеспечение заявки на участие в открытом конкурсе вносится потенциальным поставщиком (в случае, если конкурсной документацией предусматривается внесение обеспечения заявки), в качестве гарантии того, что он:</w:t>
      </w:r>
      <w:r>
        <w:br/>
      </w:r>
      <w:r>
        <w:rPr>
          <w:rFonts w:ascii="Times New Roman"/>
          <w:b w:val="false"/>
          <w:i w:val="false"/>
          <w:color w:val="000000"/>
          <w:sz w:val="28"/>
        </w:rPr>
        <w:t>
</w:t>
      </w:r>
      <w:r>
        <w:rPr>
          <w:rFonts w:ascii="Times New Roman"/>
          <w:b w:val="false"/>
          <w:i w:val="false"/>
          <w:color w:val="000000"/>
          <w:sz w:val="28"/>
        </w:rPr>
        <w:t>
      1) не отзовет либо не изменит и (или) не дополнит свою заявку на участие в открытом конкурсе после истечения окончательного срока представления заявок;</w:t>
      </w:r>
      <w:r>
        <w:br/>
      </w:r>
      <w:r>
        <w:rPr>
          <w:rFonts w:ascii="Times New Roman"/>
          <w:b w:val="false"/>
          <w:i w:val="false"/>
          <w:color w:val="000000"/>
          <w:sz w:val="28"/>
        </w:rPr>
        <w:t>
</w:t>
      </w:r>
      <w:r>
        <w:rPr>
          <w:rFonts w:ascii="Times New Roman"/>
          <w:b w:val="false"/>
          <w:i w:val="false"/>
          <w:color w:val="000000"/>
          <w:sz w:val="28"/>
        </w:rPr>
        <w:t>
      2) в случае определения его победителем открытого конкурса заключит договор о закупках с заказчиком в сроки, установленные протоколом об итогах открытого конкурса и внесет обеспечение исполнения договора о закупках, если конкурсной документацией предусмотрено внесение обеспечения исполнения договора.</w:t>
      </w:r>
      <w:r>
        <w:br/>
      </w:r>
      <w:r>
        <w:rPr>
          <w:rFonts w:ascii="Times New Roman"/>
          <w:b w:val="false"/>
          <w:i w:val="false"/>
          <w:color w:val="000000"/>
          <w:sz w:val="28"/>
        </w:rPr>
        <w:t>
</w:t>
      </w:r>
      <w:r>
        <w:rPr>
          <w:rFonts w:ascii="Times New Roman"/>
          <w:b w:val="false"/>
          <w:i w:val="false"/>
          <w:color w:val="000000"/>
          <w:sz w:val="28"/>
        </w:rPr>
        <w:t>
      48. Не допускается превышение размера обеспечения заявки на участие в открытом конкурсе более одного процента от суммы, предусмотренной конкурсной документацией для закупа данного товара, работы, услуги.</w:t>
      </w:r>
      <w:r>
        <w:br/>
      </w:r>
      <w:r>
        <w:rPr>
          <w:rFonts w:ascii="Times New Roman"/>
          <w:b w:val="false"/>
          <w:i w:val="false"/>
          <w:color w:val="000000"/>
          <w:sz w:val="28"/>
        </w:rPr>
        <w:t>
</w:t>
      </w:r>
      <w:r>
        <w:rPr>
          <w:rFonts w:ascii="Times New Roman"/>
          <w:b w:val="false"/>
          <w:i w:val="false"/>
          <w:color w:val="000000"/>
          <w:sz w:val="28"/>
        </w:rPr>
        <w:t>
      49. Допускается внесение обеспечения заявки на участие в открытом конкурсе потенциальным поставщиком одним из следующих видов:</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w:t>
      </w:r>
      <w:r>
        <w:rPr>
          <w:rFonts w:ascii="Times New Roman"/>
          <w:b w:val="false"/>
          <w:i w:val="false"/>
          <w:color w:val="000000"/>
          <w:sz w:val="28"/>
        </w:rPr>
        <w:t>
      2) банковскую гарантию одного или нескольких банков второго уровня Республики Казахстан.</w:t>
      </w:r>
      <w:r>
        <w:br/>
      </w:r>
      <w:r>
        <w:rPr>
          <w:rFonts w:ascii="Times New Roman"/>
          <w:b w:val="false"/>
          <w:i w:val="false"/>
          <w:color w:val="000000"/>
          <w:sz w:val="28"/>
        </w:rPr>
        <w:t>
</w:t>
      </w:r>
      <w:r>
        <w:rPr>
          <w:rFonts w:ascii="Times New Roman"/>
          <w:b w:val="false"/>
          <w:i w:val="false"/>
          <w:color w:val="000000"/>
          <w:sz w:val="28"/>
        </w:rPr>
        <w:t>
      50.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51. Не допускается использование заказчиком гарантийного денежного взноса, внесенного поставщиком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52. Требование о внесении обеспечения заявки на участие в открытом конкурсе не распространяется на общественные организации инвалидов.</w:t>
      </w:r>
      <w:r>
        <w:br/>
      </w:r>
      <w:r>
        <w:rPr>
          <w:rFonts w:ascii="Times New Roman"/>
          <w:b w:val="false"/>
          <w:i w:val="false"/>
          <w:color w:val="000000"/>
          <w:sz w:val="28"/>
        </w:rPr>
        <w:t>
</w:t>
      </w:r>
      <w:r>
        <w:rPr>
          <w:rFonts w:ascii="Times New Roman"/>
          <w:b w:val="false"/>
          <w:i w:val="false"/>
          <w:color w:val="000000"/>
          <w:sz w:val="28"/>
        </w:rPr>
        <w:t>
      53. Обеспечение заявки на участие в открытом конкурсе не возвращается заказчиком при наступлении одного из следующих случаев:</w:t>
      </w:r>
      <w:r>
        <w:br/>
      </w:r>
      <w:r>
        <w:rPr>
          <w:rFonts w:ascii="Times New Roman"/>
          <w:b w:val="false"/>
          <w:i w:val="false"/>
          <w:color w:val="000000"/>
          <w:sz w:val="28"/>
        </w:rPr>
        <w:t>
</w:t>
      </w:r>
      <w:r>
        <w:rPr>
          <w:rFonts w:ascii="Times New Roman"/>
          <w:b w:val="false"/>
          <w:i w:val="false"/>
          <w:color w:val="000000"/>
          <w:sz w:val="28"/>
        </w:rPr>
        <w:t>
      1) потенциальный поставщик отозвал либо изменил и (или) дополнил заявку на участие в открытом конкурсе после истечения окончательного срока представления заявок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2) потенциальный поставщик, определенный победителем открытого конкурса, уклонился от заключения договора о закупках;</w:t>
      </w:r>
      <w:r>
        <w:br/>
      </w:r>
      <w:r>
        <w:rPr>
          <w:rFonts w:ascii="Times New Roman"/>
          <w:b w:val="false"/>
          <w:i w:val="false"/>
          <w:color w:val="000000"/>
          <w:sz w:val="28"/>
        </w:rPr>
        <w:t>
</w:t>
      </w:r>
      <w:r>
        <w:rPr>
          <w:rFonts w:ascii="Times New Roman"/>
          <w:b w:val="false"/>
          <w:i w:val="false"/>
          <w:color w:val="000000"/>
          <w:sz w:val="28"/>
        </w:rPr>
        <w:t>
      3) победитель открытого конкурса, заключив договор о закупках, не исполнил требования, установленные конкурсной документацией о внесении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54. При наступлении одного из случаев, предусмотренных пунктом 53 настоящих Правил, сумма обеспечения заявки на участие в открытом конкурсе зачисляется в доход заказчика.</w:t>
      </w:r>
      <w:r>
        <w:br/>
      </w:r>
      <w:r>
        <w:rPr>
          <w:rFonts w:ascii="Times New Roman"/>
          <w:b w:val="false"/>
          <w:i w:val="false"/>
          <w:color w:val="000000"/>
          <w:sz w:val="28"/>
        </w:rPr>
        <w:t>
</w:t>
      </w:r>
      <w:r>
        <w:rPr>
          <w:rFonts w:ascii="Times New Roman"/>
          <w:b w:val="false"/>
          <w:i w:val="false"/>
          <w:color w:val="000000"/>
          <w:sz w:val="28"/>
        </w:rPr>
        <w:t>
      55. Заказчик возвращает потенциальному поставщику внесенное им обеспечение заявки на участие в открытом конкурсе в течение трех рабочих дней со дня наступления одного из следующих случаев:</w:t>
      </w:r>
      <w:r>
        <w:br/>
      </w:r>
      <w:r>
        <w:rPr>
          <w:rFonts w:ascii="Times New Roman"/>
          <w:b w:val="false"/>
          <w:i w:val="false"/>
          <w:color w:val="000000"/>
          <w:sz w:val="28"/>
        </w:rPr>
        <w:t>
</w:t>
      </w:r>
      <w:r>
        <w:rPr>
          <w:rFonts w:ascii="Times New Roman"/>
          <w:b w:val="false"/>
          <w:i w:val="false"/>
          <w:color w:val="000000"/>
          <w:sz w:val="28"/>
        </w:rPr>
        <w:t>
      1) отзыва данным потенциальным поставщиком своей заявки на участие в открытом конкурсе до истечения окончательного срока представления заявок на участие в открытом конкурсе;</w:t>
      </w:r>
      <w:r>
        <w:br/>
      </w:r>
      <w:r>
        <w:rPr>
          <w:rFonts w:ascii="Times New Roman"/>
          <w:b w:val="false"/>
          <w:i w:val="false"/>
          <w:color w:val="000000"/>
          <w:sz w:val="28"/>
        </w:rPr>
        <w:t>
</w:t>
      </w:r>
      <w:r>
        <w:rPr>
          <w:rFonts w:ascii="Times New Roman"/>
          <w:b w:val="false"/>
          <w:i w:val="false"/>
          <w:color w:val="000000"/>
          <w:sz w:val="28"/>
        </w:rPr>
        <w:t>
      2) подписания протокола об итогах закупок способом открытого конкурса. Указанный случай не распространяется на участника открытого конкурса, определенного победителем открытого конкурса;</w:t>
      </w:r>
      <w:r>
        <w:br/>
      </w:r>
      <w:r>
        <w:rPr>
          <w:rFonts w:ascii="Times New Roman"/>
          <w:b w:val="false"/>
          <w:i w:val="false"/>
          <w:color w:val="000000"/>
          <w:sz w:val="28"/>
        </w:rPr>
        <w:t>
</w:t>
      </w:r>
      <w:r>
        <w:rPr>
          <w:rFonts w:ascii="Times New Roman"/>
          <w:b w:val="false"/>
          <w:i w:val="false"/>
          <w:color w:val="000000"/>
          <w:sz w:val="28"/>
        </w:rPr>
        <w:t>
      3) вступления в силу договора о закупках и внесения победителем открытого конкурса обеспечения исполнения договора о закупках, в случае если его внесение предусмотрено конкурсной документацией;</w:t>
      </w:r>
      <w:r>
        <w:br/>
      </w:r>
      <w:r>
        <w:rPr>
          <w:rFonts w:ascii="Times New Roman"/>
          <w:b w:val="false"/>
          <w:i w:val="false"/>
          <w:color w:val="000000"/>
          <w:sz w:val="28"/>
        </w:rPr>
        <w:t>
</w:t>
      </w:r>
      <w:r>
        <w:rPr>
          <w:rFonts w:ascii="Times New Roman"/>
          <w:b w:val="false"/>
          <w:i w:val="false"/>
          <w:color w:val="000000"/>
          <w:sz w:val="28"/>
        </w:rPr>
        <w:t>
      4) истечения срока действия заявки потенциального поставщика на участие в открытом конкурсе.</w:t>
      </w:r>
    </w:p>
    <w:bookmarkEnd w:id="21"/>
    <w:bookmarkStart w:name="z274" w:id="22"/>
    <w:p>
      <w:pPr>
        <w:spacing w:after="0"/>
        <w:ind w:left="0"/>
        <w:jc w:val="left"/>
      </w:pPr>
      <w:r>
        <w:rPr>
          <w:rFonts w:ascii="Times New Roman"/>
          <w:b/>
          <w:i w:val="false"/>
          <w:color w:val="000000"/>
        </w:rPr>
        <w:t xml:space="preserve"> 
Вскрытие конвертов с конкурсными заявками</w:t>
      </w:r>
    </w:p>
    <w:bookmarkEnd w:id="22"/>
    <w:bookmarkStart w:name="z275" w:id="23"/>
    <w:p>
      <w:pPr>
        <w:spacing w:after="0"/>
        <w:ind w:left="0"/>
        <w:jc w:val="both"/>
      </w:pPr>
      <w:r>
        <w:rPr>
          <w:rFonts w:ascii="Times New Roman"/>
          <w:b w:val="false"/>
          <w:i w:val="false"/>
          <w:color w:val="000000"/>
          <w:sz w:val="28"/>
        </w:rPr>
        <w:t>
      56. Конкурсная комиссия не рассматривает конкурсную заявку потенциальных поставщиков открытого конкурса, представленную после истечения окончательного срока представления конкурсных заявок, указанного в соответствующей конкурсной документации, а также с нарушением требований, указанных в пунктах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57. Конкурсная комиссия производит вскрытие конвертов с конкурсными заявками в соответствии с положениями конкурсной документации о месте, дате и времени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58. Допускается присутствие потенциального поставщика, представившего конверт с конкурсной заявкой, и (или) его уполномоченного представителя при вскрытии конвертов с конкурсными заявками с правом ведения аудиозаписи.</w:t>
      </w:r>
      <w:r>
        <w:br/>
      </w:r>
      <w:r>
        <w:rPr>
          <w:rFonts w:ascii="Times New Roman"/>
          <w:b w:val="false"/>
          <w:i w:val="false"/>
          <w:color w:val="000000"/>
          <w:sz w:val="28"/>
        </w:rPr>
        <w:t>
</w:t>
      </w:r>
      <w:r>
        <w:rPr>
          <w:rFonts w:ascii="Times New Roman"/>
          <w:b w:val="false"/>
          <w:i w:val="false"/>
          <w:color w:val="000000"/>
          <w:sz w:val="28"/>
        </w:rPr>
        <w:t>
      Не допускается вмешательство в деятельность конкурсной комиссии лиц, присутствующих на заседании конкурсной комиссии.</w:t>
      </w:r>
      <w:r>
        <w:br/>
      </w:r>
      <w:r>
        <w:rPr>
          <w:rFonts w:ascii="Times New Roman"/>
          <w:b w:val="false"/>
          <w:i w:val="false"/>
          <w:color w:val="000000"/>
          <w:sz w:val="28"/>
        </w:rPr>
        <w:t>
</w:t>
      </w:r>
      <w:r>
        <w:rPr>
          <w:rFonts w:ascii="Times New Roman"/>
          <w:b w:val="false"/>
          <w:i w:val="false"/>
          <w:color w:val="000000"/>
          <w:sz w:val="28"/>
        </w:rPr>
        <w:t>
      59. Протокол вскрытия конкурсных заявок формируется и размещается в Реестре товаров, работ и услуг, используемых при проведении операций по недропользованию,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 должностным лицом заказчика, уполномоченным на формирование и размещение информации в Реестре товаров, работ и услуг, используемых при проведении операций по недропользованию, не позднее одного рабочего дня, следующего за днем их вскрытия и подписывается электронной цифровой подписью должностного лица заказчика, уполномоченного на формирование и размещение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вскрытия конкурсных заявок, сформированного в Реестре товаров, работ и услуг, используемых при проведении операций по недропользованию, подписывается председателем, секретарем и всеми присутствующими при процедуре вскрытия конвертов членами конкурсной комиссии.</w:t>
      </w:r>
      <w:r>
        <w:br/>
      </w:r>
      <w:r>
        <w:rPr>
          <w:rFonts w:ascii="Times New Roman"/>
          <w:b w:val="false"/>
          <w:i w:val="false"/>
          <w:color w:val="000000"/>
          <w:sz w:val="28"/>
        </w:rPr>
        <w:t>
</w:t>
      </w:r>
      <w:r>
        <w:rPr>
          <w:rFonts w:ascii="Times New Roman"/>
          <w:b w:val="false"/>
          <w:i w:val="false"/>
          <w:color w:val="000000"/>
          <w:sz w:val="28"/>
        </w:rPr>
        <w:t>
      60. В протоколе вскрытия конвертов с конкурсными заявками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наименование, адрес фактического местонахождения потенциальных поставщиков, получивших конкурсную документацию;</w:t>
      </w:r>
      <w:r>
        <w:br/>
      </w:r>
      <w:r>
        <w:rPr>
          <w:rFonts w:ascii="Times New Roman"/>
          <w:b w:val="false"/>
          <w:i w:val="false"/>
          <w:color w:val="000000"/>
          <w:sz w:val="28"/>
        </w:rPr>
        <w:t>
</w:t>
      </w:r>
      <w:r>
        <w:rPr>
          <w:rFonts w:ascii="Times New Roman"/>
          <w:b w:val="false"/>
          <w:i w:val="false"/>
          <w:color w:val="000000"/>
          <w:sz w:val="28"/>
        </w:rPr>
        <w:t>
      6) краткое описание изменений и (или) разъяснений конкурсной документации (в случае если таковые были);</w:t>
      </w:r>
      <w:r>
        <w:br/>
      </w:r>
      <w:r>
        <w:rPr>
          <w:rFonts w:ascii="Times New Roman"/>
          <w:b w:val="false"/>
          <w:i w:val="false"/>
          <w:color w:val="000000"/>
          <w:sz w:val="28"/>
        </w:rPr>
        <w:t>
</w:t>
      </w:r>
      <w:r>
        <w:rPr>
          <w:rFonts w:ascii="Times New Roman"/>
          <w:b w:val="false"/>
          <w:i w:val="false"/>
          <w:color w:val="000000"/>
          <w:sz w:val="28"/>
        </w:rPr>
        <w:t>
      7) наименование, адрес фактического местонахождения потенциальных поставщиков, предоставивших конкурсные заявки, с указанием даты и времени предоставления заявок;</w:t>
      </w:r>
      <w:r>
        <w:br/>
      </w:r>
      <w:r>
        <w:rPr>
          <w:rFonts w:ascii="Times New Roman"/>
          <w:b w:val="false"/>
          <w:i w:val="false"/>
          <w:color w:val="000000"/>
          <w:sz w:val="28"/>
        </w:rPr>
        <w:t>
</w:t>
      </w:r>
      <w:r>
        <w:rPr>
          <w:rFonts w:ascii="Times New Roman"/>
          <w:b w:val="false"/>
          <w:i w:val="false"/>
          <w:color w:val="000000"/>
          <w:sz w:val="28"/>
        </w:rPr>
        <w:t>
      8) наименование потенциальных поставщиков, конкурсные заявки которых возвращены ввиду их представления с нарушением требований пунктов </w:t>
      </w:r>
      <w:r>
        <w:rPr>
          <w:rFonts w:ascii="Times New Roman"/>
          <w:b w:val="false"/>
          <w:i w:val="false"/>
          <w:color w:val="000000"/>
          <w:sz w:val="28"/>
        </w:rPr>
        <w:t>35</w:t>
      </w:r>
      <w:r>
        <w:rPr>
          <w:rFonts w:ascii="Times New Roman"/>
          <w:b w:val="false"/>
          <w:i w:val="false"/>
          <w:color w:val="000000"/>
          <w:sz w:val="28"/>
        </w:rPr>
        <w:t>, </w:t>
      </w:r>
      <w:r>
        <w:rPr>
          <w:rFonts w:ascii="Times New Roman"/>
          <w:b w:val="false"/>
          <w:i w:val="false"/>
          <w:color w:val="000000"/>
          <w:sz w:val="28"/>
        </w:rPr>
        <w:t>39</w:t>
      </w:r>
      <w:r>
        <w:rPr>
          <w:rFonts w:ascii="Times New Roman"/>
          <w:b w:val="false"/>
          <w:i w:val="false"/>
          <w:color w:val="000000"/>
          <w:sz w:val="28"/>
        </w:rPr>
        <w:t xml:space="preserve"> настоящих Правил или отозваны потенциальными поставщиками в соответствии с </w:t>
      </w:r>
      <w:r>
        <w:rPr>
          <w:rFonts w:ascii="Times New Roman"/>
          <w:b w:val="false"/>
          <w:i w:val="false"/>
          <w:color w:val="000000"/>
          <w:sz w:val="28"/>
        </w:rPr>
        <w:t>подпунктом 2)</w:t>
      </w:r>
      <w:r>
        <w:rPr>
          <w:rFonts w:ascii="Times New Roman"/>
          <w:b w:val="false"/>
          <w:i w:val="false"/>
          <w:color w:val="000000"/>
          <w:sz w:val="28"/>
        </w:rPr>
        <w:t xml:space="preserve"> пункта 45 настоящих Правил;</w:t>
      </w:r>
      <w:r>
        <w:br/>
      </w:r>
      <w:r>
        <w:rPr>
          <w:rFonts w:ascii="Times New Roman"/>
          <w:b w:val="false"/>
          <w:i w:val="false"/>
          <w:color w:val="000000"/>
          <w:sz w:val="28"/>
        </w:rPr>
        <w:t>
</w:t>
      </w:r>
      <w:r>
        <w:rPr>
          <w:rFonts w:ascii="Times New Roman"/>
          <w:b w:val="false"/>
          <w:i w:val="false"/>
          <w:color w:val="000000"/>
          <w:sz w:val="28"/>
        </w:rPr>
        <w:t>
      9) сведения об изменении и (или) дополнении конкурсных заявок потенциальных поставщиков;</w:t>
      </w:r>
      <w:r>
        <w:br/>
      </w:r>
      <w:r>
        <w:rPr>
          <w:rFonts w:ascii="Times New Roman"/>
          <w:b w:val="false"/>
          <w:i w:val="false"/>
          <w:color w:val="000000"/>
          <w:sz w:val="28"/>
        </w:rPr>
        <w:t>
</w:t>
      </w:r>
      <w:r>
        <w:rPr>
          <w:rFonts w:ascii="Times New Roman"/>
          <w:b w:val="false"/>
          <w:i w:val="false"/>
          <w:color w:val="000000"/>
          <w:sz w:val="28"/>
        </w:rPr>
        <w:t>
      10) информацию о содержании вскрытых конкурсных заявок потенциальных поставщиков;</w:t>
      </w:r>
      <w:r>
        <w:br/>
      </w:r>
      <w:r>
        <w:rPr>
          <w:rFonts w:ascii="Times New Roman"/>
          <w:b w:val="false"/>
          <w:i w:val="false"/>
          <w:color w:val="000000"/>
          <w:sz w:val="28"/>
        </w:rPr>
        <w:t>
</w:t>
      </w:r>
      <w:r>
        <w:rPr>
          <w:rFonts w:ascii="Times New Roman"/>
          <w:b w:val="false"/>
          <w:i w:val="false"/>
          <w:color w:val="000000"/>
          <w:sz w:val="28"/>
        </w:rPr>
        <w:t>
      11) цены вскрытых конкурсных заявок потенциальных поставщиков;</w:t>
      </w:r>
      <w:r>
        <w:br/>
      </w:r>
      <w:r>
        <w:rPr>
          <w:rFonts w:ascii="Times New Roman"/>
          <w:b w:val="false"/>
          <w:i w:val="false"/>
          <w:color w:val="000000"/>
          <w:sz w:val="28"/>
        </w:rPr>
        <w:t>
</w:t>
      </w:r>
      <w:r>
        <w:rPr>
          <w:rFonts w:ascii="Times New Roman"/>
          <w:b w:val="false"/>
          <w:i w:val="false"/>
          <w:color w:val="000000"/>
          <w:sz w:val="28"/>
        </w:rPr>
        <w:t>
      12) наименование, адрес фактического местонахождения потенциальных поставщиков, признанных участниками открытого конкурса;</w:t>
      </w:r>
      <w:r>
        <w:br/>
      </w:r>
      <w:r>
        <w:rPr>
          <w:rFonts w:ascii="Times New Roman"/>
          <w:b w:val="false"/>
          <w:i w:val="false"/>
          <w:color w:val="000000"/>
          <w:sz w:val="28"/>
        </w:rPr>
        <w:t>
</w:t>
      </w:r>
      <w:r>
        <w:rPr>
          <w:rFonts w:ascii="Times New Roman"/>
          <w:b w:val="false"/>
          <w:i w:val="false"/>
          <w:color w:val="000000"/>
          <w:sz w:val="28"/>
        </w:rPr>
        <w:t>
      13) сведения о представителях потенциальных поставщиков, присутствовавших на процедуре вскрытия конвертов с конкурсными заявками.</w:t>
      </w:r>
    </w:p>
    <w:bookmarkEnd w:id="23"/>
    <w:bookmarkStart w:name="z295" w:id="24"/>
    <w:p>
      <w:pPr>
        <w:spacing w:after="0"/>
        <w:ind w:left="0"/>
        <w:jc w:val="left"/>
      </w:pPr>
      <w:r>
        <w:rPr>
          <w:rFonts w:ascii="Times New Roman"/>
          <w:b/>
          <w:i w:val="false"/>
          <w:color w:val="000000"/>
        </w:rPr>
        <w:t xml:space="preserve"> 
Процедура рассмотрения конкурсных заявок и определение</w:t>
      </w:r>
      <w:r>
        <w:br/>
      </w:r>
      <w:r>
        <w:rPr>
          <w:rFonts w:ascii="Times New Roman"/>
          <w:b/>
          <w:i w:val="false"/>
          <w:color w:val="000000"/>
        </w:rPr>
        <w:t>
победителя открытого конкурса</w:t>
      </w:r>
    </w:p>
    <w:bookmarkEnd w:id="24"/>
    <w:bookmarkStart w:name="z296" w:id="25"/>
    <w:p>
      <w:pPr>
        <w:spacing w:after="0"/>
        <w:ind w:left="0"/>
        <w:jc w:val="both"/>
      </w:pPr>
      <w:r>
        <w:rPr>
          <w:rFonts w:ascii="Times New Roman"/>
          <w:b w:val="false"/>
          <w:i w:val="false"/>
          <w:color w:val="000000"/>
          <w:sz w:val="28"/>
        </w:rPr>
        <w:t>
      61. Конкурсная комиссия рассматривает конкурсную заявку как отвечающую требованиям, если в ней присутствуют незначительные отклонения, которые существенно не изменяют, или не являются существенным отступлением от характеристик, условий и прочих требований, изложенных в конкурсной документации, или если в ней присутствуют грамматические или арифметические ошибки, которые можно исправить, не затрагивая существа конкурсной заявки. Любые такие отклонения выражаются, по мере возможности, количественно и учитываются при оценке и сопоставлении конкурсных заявок.</w:t>
      </w:r>
      <w:r>
        <w:br/>
      </w:r>
      <w:r>
        <w:rPr>
          <w:rFonts w:ascii="Times New Roman"/>
          <w:b w:val="false"/>
          <w:i w:val="false"/>
          <w:color w:val="000000"/>
          <w:sz w:val="28"/>
        </w:rPr>
        <w:t>
</w:t>
      </w:r>
      <w:r>
        <w:rPr>
          <w:rFonts w:ascii="Times New Roman"/>
          <w:b w:val="false"/>
          <w:i w:val="false"/>
          <w:color w:val="000000"/>
          <w:sz w:val="28"/>
        </w:rPr>
        <w:t>
      62. Конкурсная комиссия оценивает и сопоставляет конкурсные заявки, которые не были отклонены по условиям, приведенным в </w:t>
      </w:r>
      <w:r>
        <w:rPr>
          <w:rFonts w:ascii="Times New Roman"/>
          <w:b w:val="false"/>
          <w:i w:val="false"/>
          <w:color w:val="000000"/>
          <w:sz w:val="28"/>
        </w:rPr>
        <w:t>пункте 65</w:t>
      </w:r>
      <w:r>
        <w:rPr>
          <w:rFonts w:ascii="Times New Roman"/>
          <w:b w:val="false"/>
          <w:i w:val="false"/>
          <w:color w:val="000000"/>
          <w:sz w:val="28"/>
        </w:rPr>
        <w:t xml:space="preserve"> настоящих Правил, и определяет выигравшую конкурсную заявку на основе самой низкой цены с учетом критерия по условному снижению цены, предусмотренному </w:t>
      </w:r>
      <w:r>
        <w:rPr>
          <w:rFonts w:ascii="Times New Roman"/>
          <w:b w:val="false"/>
          <w:i w:val="false"/>
          <w:color w:val="000000"/>
          <w:sz w:val="28"/>
        </w:rPr>
        <w:t>пунктом 3</w:t>
      </w:r>
      <w:r>
        <w:rPr>
          <w:rFonts w:ascii="Times New Roman"/>
          <w:b w:val="false"/>
          <w:i w:val="false"/>
          <w:color w:val="000000"/>
          <w:sz w:val="28"/>
        </w:rPr>
        <w:t xml:space="preserve"> статьи 63-2 Закона. </w:t>
      </w:r>
      <w:r>
        <w:rPr>
          <w:rFonts w:ascii="Times New Roman"/>
          <w:b w:val="false"/>
          <w:i w:val="false"/>
          <w:color w:val="000000"/>
          <w:sz w:val="28"/>
        </w:rPr>
        <w:t>см.Z100291</w:t>
      </w:r>
      <w:r>
        <w:br/>
      </w:r>
      <w:r>
        <w:rPr>
          <w:rFonts w:ascii="Times New Roman"/>
          <w:b w:val="false"/>
          <w:i w:val="false"/>
          <w:color w:val="000000"/>
          <w:sz w:val="28"/>
        </w:rPr>
        <w:t>
</w:t>
      </w:r>
      <w:r>
        <w:rPr>
          <w:rFonts w:ascii="Times New Roman"/>
          <w:b w:val="false"/>
          <w:i w:val="false"/>
          <w:color w:val="000000"/>
          <w:sz w:val="28"/>
        </w:rPr>
        <w:t>
      63. При рассмотрении, оценке и сопоставлении конкурсных заявок:</w:t>
      </w:r>
      <w:r>
        <w:br/>
      </w:r>
      <w:r>
        <w:rPr>
          <w:rFonts w:ascii="Times New Roman"/>
          <w:b w:val="false"/>
          <w:i w:val="false"/>
          <w:color w:val="000000"/>
          <w:sz w:val="28"/>
        </w:rPr>
        <w:t>
</w:t>
      </w:r>
      <w:r>
        <w:rPr>
          <w:rFonts w:ascii="Times New Roman"/>
          <w:b w:val="false"/>
          <w:i w:val="false"/>
          <w:color w:val="000000"/>
          <w:sz w:val="28"/>
        </w:rPr>
        <w:t>
      1) для облегчения рассмотрения конкурсных заявок допускается запрос конкурсной комиссией у участников открытого конкурса разъяснений в связи с их конкурсными заявками, без изменения их содержания;</w:t>
      </w:r>
      <w:r>
        <w:br/>
      </w:r>
      <w:r>
        <w:rPr>
          <w:rFonts w:ascii="Times New Roman"/>
          <w:b w:val="false"/>
          <w:i w:val="false"/>
          <w:color w:val="000000"/>
          <w:sz w:val="28"/>
        </w:rPr>
        <w:t>
</w:t>
      </w:r>
      <w:r>
        <w:rPr>
          <w:rFonts w:ascii="Times New Roman"/>
          <w:b w:val="false"/>
          <w:i w:val="false"/>
          <w:color w:val="000000"/>
          <w:sz w:val="28"/>
        </w:rPr>
        <w:t>
      2) не допускаются никакие запросы, предложения или разрешения, чтобы привести конкурсную заявку, не отвечающую требованиям конкурсной документации и настоящих Правил, в соответствие с этими требованиями.</w:t>
      </w:r>
      <w:r>
        <w:br/>
      </w:r>
      <w:r>
        <w:rPr>
          <w:rFonts w:ascii="Times New Roman"/>
          <w:b w:val="false"/>
          <w:i w:val="false"/>
          <w:color w:val="000000"/>
          <w:sz w:val="28"/>
        </w:rPr>
        <w:t>
</w:t>
      </w:r>
      <w:r>
        <w:rPr>
          <w:rFonts w:ascii="Times New Roman"/>
          <w:b w:val="false"/>
          <w:i w:val="false"/>
          <w:color w:val="000000"/>
          <w:sz w:val="28"/>
        </w:rPr>
        <w:t>
      64. Конкурсная комиссия подводит итоги открытого конкурса по каждому лоту путем принятия решения в срок не более десяти календарных дней со дня вскрытия конвертов с конкурсными заявками, если только более длительный срок не установлен в конкурсной документации.</w:t>
      </w:r>
      <w:r>
        <w:br/>
      </w:r>
      <w:r>
        <w:rPr>
          <w:rFonts w:ascii="Times New Roman"/>
          <w:b w:val="false"/>
          <w:i w:val="false"/>
          <w:color w:val="000000"/>
          <w:sz w:val="28"/>
        </w:rPr>
        <w:t>
</w:t>
      </w:r>
      <w:r>
        <w:rPr>
          <w:rFonts w:ascii="Times New Roman"/>
          <w:b w:val="false"/>
          <w:i w:val="false"/>
          <w:color w:val="000000"/>
          <w:sz w:val="28"/>
        </w:rPr>
        <w:t>
      65. Конкурсная комиссия отклоняет конкурсную заявку, если:</w:t>
      </w:r>
      <w:r>
        <w:br/>
      </w:r>
      <w:r>
        <w:rPr>
          <w:rFonts w:ascii="Times New Roman"/>
          <w:b w:val="false"/>
          <w:i w:val="false"/>
          <w:color w:val="000000"/>
          <w:sz w:val="28"/>
        </w:rPr>
        <w:t>
</w:t>
      </w:r>
      <w:r>
        <w:rPr>
          <w:rFonts w:ascii="Times New Roman"/>
          <w:b w:val="false"/>
          <w:i w:val="false"/>
          <w:color w:val="000000"/>
          <w:sz w:val="28"/>
        </w:rPr>
        <w:t>
      1) данная конкурсная заявка не отвечает требованиям конкурсной документации, за исключением случаев, предусмотренных </w:t>
      </w:r>
      <w:r>
        <w:rPr>
          <w:rFonts w:ascii="Times New Roman"/>
          <w:b w:val="false"/>
          <w:i w:val="false"/>
          <w:color w:val="000000"/>
          <w:sz w:val="28"/>
        </w:rPr>
        <w:t>пунктом 61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2) потенциальный поставщик не соответствует квалификационным требованиям, предусмотренных </w:t>
      </w:r>
      <w:r>
        <w:rPr>
          <w:rFonts w:ascii="Times New Roman"/>
          <w:b w:val="false"/>
          <w:i w:val="false"/>
          <w:color w:val="000000"/>
          <w:sz w:val="28"/>
        </w:rPr>
        <w:t>пунктом 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3) цена, предложенная в конкурсной заявке потенциального поставщика, превышает сумму, предусмотренную на данную закупку.</w:t>
      </w:r>
      <w:r>
        <w:br/>
      </w:r>
      <w:r>
        <w:rPr>
          <w:rFonts w:ascii="Times New Roman"/>
          <w:b w:val="false"/>
          <w:i w:val="false"/>
          <w:color w:val="000000"/>
          <w:sz w:val="28"/>
        </w:rPr>
        <w:t>
</w:t>
      </w:r>
      <w:r>
        <w:rPr>
          <w:rFonts w:ascii="Times New Roman"/>
          <w:b w:val="false"/>
          <w:i w:val="false"/>
          <w:color w:val="000000"/>
          <w:sz w:val="28"/>
        </w:rPr>
        <w:t>
      66. По итогам открытого конкурса в целом или по отдельному лоту конкурсная комиссия принимает одно из следующих решений:</w:t>
      </w:r>
      <w:r>
        <w:br/>
      </w:r>
      <w:r>
        <w:rPr>
          <w:rFonts w:ascii="Times New Roman"/>
          <w:b w:val="false"/>
          <w:i w:val="false"/>
          <w:color w:val="000000"/>
          <w:sz w:val="28"/>
        </w:rPr>
        <w:t>
</w:t>
      </w:r>
      <w:r>
        <w:rPr>
          <w:rFonts w:ascii="Times New Roman"/>
          <w:b w:val="false"/>
          <w:i w:val="false"/>
          <w:color w:val="000000"/>
          <w:sz w:val="28"/>
        </w:rPr>
        <w:t>
      1) об объявлении победителя открытого конкурса;</w:t>
      </w:r>
      <w:r>
        <w:br/>
      </w:r>
      <w:r>
        <w:rPr>
          <w:rFonts w:ascii="Times New Roman"/>
          <w:b w:val="false"/>
          <w:i w:val="false"/>
          <w:color w:val="000000"/>
          <w:sz w:val="28"/>
        </w:rPr>
        <w:t>
</w:t>
      </w:r>
      <w:r>
        <w:rPr>
          <w:rFonts w:ascii="Times New Roman"/>
          <w:b w:val="false"/>
          <w:i w:val="false"/>
          <w:color w:val="000000"/>
          <w:sz w:val="28"/>
        </w:rPr>
        <w:t>
      2) о признании открытого конкурса несостоявшимся в связи с участием в нем менее двух участников, заявки которых не были отклонены, как несоответствующие условиям открытого конкурса.</w:t>
      </w:r>
      <w:r>
        <w:br/>
      </w:r>
      <w:r>
        <w:rPr>
          <w:rFonts w:ascii="Times New Roman"/>
          <w:b w:val="false"/>
          <w:i w:val="false"/>
          <w:color w:val="000000"/>
          <w:sz w:val="28"/>
        </w:rPr>
        <w:t>
</w:t>
      </w:r>
      <w:r>
        <w:rPr>
          <w:rFonts w:ascii="Times New Roman"/>
          <w:b w:val="false"/>
          <w:i w:val="false"/>
          <w:color w:val="000000"/>
          <w:sz w:val="28"/>
        </w:rPr>
        <w:t>
      67. Решение по итогам открытого конкурса формируется и размещается в Реестре товаров, работ и услуг, используемых при проведении операций по недропользованию, в виде протокола заседания конкурсной комиссии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настоящим Правилам должностным лицом заказчика, уполномоченным на формирование и размещение информации в Реестре товаров, работ и услуг, используемых при проведении операций по недропользованию, и подписывается электронной цифровой подписью должностного лица заказчика, уполномоченного на формирование и размещение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68. Бумажный экземпляр протокола об итогах открытого конкурса, сформированного в Реестре товаров, работ и услуг, используемых при проведении операций по недропользованию, подписывается председателем, секретарем и всеми присутствующими при процедуре подведения итогов членами конкурсной комиссии.</w:t>
      </w:r>
      <w:r>
        <w:br/>
      </w:r>
      <w:r>
        <w:rPr>
          <w:rFonts w:ascii="Times New Roman"/>
          <w:b w:val="false"/>
          <w:i w:val="false"/>
          <w:color w:val="000000"/>
          <w:sz w:val="28"/>
        </w:rPr>
        <w:t>
</w:t>
      </w:r>
      <w:r>
        <w:rPr>
          <w:rFonts w:ascii="Times New Roman"/>
          <w:b w:val="false"/>
          <w:i w:val="false"/>
          <w:color w:val="000000"/>
          <w:sz w:val="28"/>
        </w:rPr>
        <w:t>
      69. Протокол об итогах открытого конкурса содержит:</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день, время и место проведения заседания конкурсной комиссии;</w:t>
      </w:r>
      <w:r>
        <w:br/>
      </w:r>
      <w:r>
        <w:rPr>
          <w:rFonts w:ascii="Times New Roman"/>
          <w:b w:val="false"/>
          <w:i w:val="false"/>
          <w:color w:val="000000"/>
          <w:sz w:val="28"/>
        </w:rPr>
        <w:t>
</w:t>
      </w:r>
      <w:r>
        <w:rPr>
          <w:rFonts w:ascii="Times New Roman"/>
          <w:b w:val="false"/>
          <w:i w:val="false"/>
          <w:color w:val="000000"/>
          <w:sz w:val="28"/>
        </w:rPr>
        <w:t>
      3) состав конкурсной комиссии;</w:t>
      </w:r>
      <w:r>
        <w:br/>
      </w:r>
      <w:r>
        <w:rPr>
          <w:rFonts w:ascii="Times New Roman"/>
          <w:b w:val="false"/>
          <w:i w:val="false"/>
          <w:color w:val="000000"/>
          <w:sz w:val="28"/>
        </w:rPr>
        <w:t>
</w:t>
      </w:r>
      <w:r>
        <w:rPr>
          <w:rFonts w:ascii="Times New Roman"/>
          <w:b w:val="false"/>
          <w:i w:val="false"/>
          <w:color w:val="000000"/>
          <w:sz w:val="28"/>
        </w:rPr>
        <w:t>
      4) предмет открытого конкурса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обобщенное изложение разъяснений положений документов, представленных участниками конкурса (вносятся в протокол в случае представления разъяснений по требованию конкурсной комиссии);</w:t>
      </w:r>
      <w:r>
        <w:br/>
      </w:r>
      <w:r>
        <w:rPr>
          <w:rFonts w:ascii="Times New Roman"/>
          <w:b w:val="false"/>
          <w:i w:val="false"/>
          <w:color w:val="000000"/>
          <w:sz w:val="28"/>
        </w:rPr>
        <w:t>
</w:t>
      </w:r>
      <w:r>
        <w:rPr>
          <w:rFonts w:ascii="Times New Roman"/>
          <w:b w:val="false"/>
          <w:i w:val="false"/>
          <w:color w:val="000000"/>
          <w:sz w:val="28"/>
        </w:rPr>
        <w:t>
      6) наименования и адрес фактического местонахождения участников открытого конкурса;</w:t>
      </w:r>
      <w:r>
        <w:br/>
      </w:r>
      <w:r>
        <w:rPr>
          <w:rFonts w:ascii="Times New Roman"/>
          <w:b w:val="false"/>
          <w:i w:val="false"/>
          <w:color w:val="000000"/>
          <w:sz w:val="28"/>
        </w:rPr>
        <w:t>
</w:t>
      </w:r>
      <w:r>
        <w:rPr>
          <w:rFonts w:ascii="Times New Roman"/>
          <w:b w:val="false"/>
          <w:i w:val="false"/>
          <w:color w:val="000000"/>
          <w:sz w:val="28"/>
        </w:rPr>
        <w:t>
      7) наименования и адрес фактического местонахождения участников открытого конкурса, конкурсные заявки которых были отклонены, с указанием причины их отклонения;</w:t>
      </w:r>
      <w:r>
        <w:br/>
      </w:r>
      <w:r>
        <w:rPr>
          <w:rFonts w:ascii="Times New Roman"/>
          <w:b w:val="false"/>
          <w:i w:val="false"/>
          <w:color w:val="000000"/>
          <w:sz w:val="28"/>
        </w:rPr>
        <w:t>
</w:t>
      </w:r>
      <w:r>
        <w:rPr>
          <w:rFonts w:ascii="Times New Roman"/>
          <w:b w:val="false"/>
          <w:i w:val="false"/>
          <w:color w:val="000000"/>
          <w:sz w:val="28"/>
        </w:rPr>
        <w:t>
      8) цены не отклоненных конкурсных заявок участников открытого конкурса с учетом условного снижения цены (по лотам);</w:t>
      </w:r>
      <w:r>
        <w:br/>
      </w:r>
      <w:r>
        <w:rPr>
          <w:rFonts w:ascii="Times New Roman"/>
          <w:b w:val="false"/>
          <w:i w:val="false"/>
          <w:color w:val="000000"/>
          <w:sz w:val="28"/>
        </w:rPr>
        <w:t>
</w:t>
      </w:r>
      <w:r>
        <w:rPr>
          <w:rFonts w:ascii="Times New Roman"/>
          <w:b w:val="false"/>
          <w:i w:val="false"/>
          <w:color w:val="000000"/>
          <w:sz w:val="28"/>
        </w:rPr>
        <w:t>
      9) наименование, адрес фактического местонахождения и цена конкурсной заявки победителя открытого конкурса (по лотам) и (или) указание причины, если в результате открытого конкурса не был определен победитель (по лотам);</w:t>
      </w:r>
      <w:r>
        <w:br/>
      </w:r>
      <w:r>
        <w:rPr>
          <w:rFonts w:ascii="Times New Roman"/>
          <w:b w:val="false"/>
          <w:i w:val="false"/>
          <w:color w:val="000000"/>
          <w:sz w:val="28"/>
        </w:rPr>
        <w:t>
</w:t>
      </w:r>
      <w:r>
        <w:rPr>
          <w:rFonts w:ascii="Times New Roman"/>
          <w:b w:val="false"/>
          <w:i w:val="false"/>
          <w:color w:val="000000"/>
          <w:sz w:val="28"/>
        </w:rPr>
        <w:t>
      10) сроки заключения договора с победителем по результатам проведенного открытого конкурса по лотам.</w:t>
      </w:r>
      <w:r>
        <w:br/>
      </w:r>
      <w:r>
        <w:rPr>
          <w:rFonts w:ascii="Times New Roman"/>
          <w:b w:val="false"/>
          <w:i w:val="false"/>
          <w:color w:val="000000"/>
          <w:sz w:val="28"/>
        </w:rPr>
        <w:t>
</w:t>
      </w:r>
      <w:r>
        <w:rPr>
          <w:rFonts w:ascii="Times New Roman"/>
          <w:b w:val="false"/>
          <w:i w:val="false"/>
          <w:color w:val="000000"/>
          <w:sz w:val="28"/>
        </w:rPr>
        <w:t>
      70. В срок, установленный в соответствии с протоколом об итогах открытого конкурса, с победителем открытого конкурса заключается договор на условиях, соответствующих условиям конкурсной заявки победителя открытого конкурса.</w:t>
      </w:r>
      <w:r>
        <w:br/>
      </w:r>
      <w:r>
        <w:rPr>
          <w:rFonts w:ascii="Times New Roman"/>
          <w:b w:val="false"/>
          <w:i w:val="false"/>
          <w:color w:val="000000"/>
          <w:sz w:val="28"/>
        </w:rPr>
        <w:t>
</w:t>
      </w:r>
      <w:r>
        <w:rPr>
          <w:rFonts w:ascii="Times New Roman"/>
          <w:b w:val="false"/>
          <w:i w:val="false"/>
          <w:color w:val="000000"/>
          <w:sz w:val="28"/>
        </w:rPr>
        <w:t>
      71. В случае отказа победителя открытого конкурса заключить договор по результатам проведенного открытого конкурса в сроки, установленные в соответствии с протоколом об итогах открытого конкурса, допускается заключение договора с другим участником открытого конкурса, предложение которого является для заказчика наиболее предпочтительным после предложения победителя в соответствии с протоколом об итогах открытого конкурса.</w:t>
      </w:r>
      <w:r>
        <w:br/>
      </w:r>
      <w:r>
        <w:rPr>
          <w:rFonts w:ascii="Times New Roman"/>
          <w:b w:val="false"/>
          <w:i w:val="false"/>
          <w:color w:val="000000"/>
          <w:sz w:val="28"/>
        </w:rPr>
        <w:t>
</w:t>
      </w:r>
      <w:r>
        <w:rPr>
          <w:rFonts w:ascii="Times New Roman"/>
          <w:b w:val="false"/>
          <w:i w:val="false"/>
          <w:color w:val="000000"/>
          <w:sz w:val="28"/>
        </w:rPr>
        <w:t>
      72. Если открытый конкурс признан несостоявшимся, то допускается проведение заказчиком повторного открытого конкурса с применением способов информирования, указанных в </w:t>
      </w:r>
      <w:r>
        <w:rPr>
          <w:rFonts w:ascii="Times New Roman"/>
          <w:b w:val="false"/>
          <w:i w:val="false"/>
          <w:color w:val="000000"/>
          <w:sz w:val="28"/>
        </w:rPr>
        <w:t>пункте 30</w:t>
      </w:r>
      <w:r>
        <w:rPr>
          <w:rFonts w:ascii="Times New Roman"/>
          <w:b w:val="false"/>
          <w:i w:val="false"/>
          <w:color w:val="000000"/>
          <w:sz w:val="28"/>
        </w:rPr>
        <w:t xml:space="preserve"> настоящих Правил или осуществление закупа из одного источника.</w:t>
      </w:r>
      <w:r>
        <w:br/>
      </w:r>
      <w:r>
        <w:rPr>
          <w:rFonts w:ascii="Times New Roman"/>
          <w:b w:val="false"/>
          <w:i w:val="false"/>
          <w:color w:val="000000"/>
          <w:sz w:val="28"/>
        </w:rPr>
        <w:t>
</w:t>
      </w:r>
      <w:r>
        <w:rPr>
          <w:rFonts w:ascii="Times New Roman"/>
          <w:b w:val="false"/>
          <w:i w:val="false"/>
          <w:color w:val="000000"/>
          <w:sz w:val="28"/>
        </w:rPr>
        <w:t>
      73. В случае если все поставщики, заявки которых не были отклонены, как несоответствующие условиям открытого конкурса уклонились от заключения договора о закупках, допускается проведение заказчиком повторного открытого конкурса с применением способов информирования, указанных в пункте 30 настоящих Правил.</w:t>
      </w:r>
    </w:p>
    <w:bookmarkEnd w:id="25"/>
    <w:bookmarkStart w:name="z326" w:id="26"/>
    <w:p>
      <w:pPr>
        <w:spacing w:after="0"/>
        <w:ind w:left="0"/>
        <w:jc w:val="left"/>
      </w:pPr>
      <w:r>
        <w:rPr>
          <w:rFonts w:ascii="Times New Roman"/>
          <w:b/>
          <w:i w:val="false"/>
          <w:color w:val="000000"/>
        </w:rPr>
        <w:t xml:space="preserve"> 
4. Закуп товаров, работ и услуг способом запроса</w:t>
      </w:r>
      <w:r>
        <w:br/>
      </w:r>
      <w:r>
        <w:rPr>
          <w:rFonts w:ascii="Times New Roman"/>
          <w:b/>
          <w:i w:val="false"/>
          <w:color w:val="000000"/>
        </w:rPr>
        <w:t>
ценовых предложений</w:t>
      </w:r>
    </w:p>
    <w:bookmarkEnd w:id="26"/>
    <w:bookmarkStart w:name="z327" w:id="27"/>
    <w:p>
      <w:pPr>
        <w:spacing w:after="0"/>
        <w:ind w:left="0"/>
        <w:jc w:val="both"/>
      </w:pPr>
      <w:r>
        <w:rPr>
          <w:rFonts w:ascii="Times New Roman"/>
          <w:b w:val="false"/>
          <w:i w:val="false"/>
          <w:color w:val="000000"/>
          <w:sz w:val="28"/>
        </w:rPr>
        <w:t>
      74. Закуп товаров, работ и услуг способом запроса ценовых предложений проводятся на товары, работы, услуги, качественные характеристики которых не имеют для заказчика существенного значения, при этом решающим условием является цена.</w:t>
      </w:r>
      <w:r>
        <w:br/>
      </w:r>
      <w:r>
        <w:rPr>
          <w:rFonts w:ascii="Times New Roman"/>
          <w:b w:val="false"/>
          <w:i w:val="false"/>
          <w:color w:val="000000"/>
          <w:sz w:val="28"/>
        </w:rPr>
        <w:t>
</w:t>
      </w:r>
      <w:r>
        <w:rPr>
          <w:rFonts w:ascii="Times New Roman"/>
          <w:b w:val="false"/>
          <w:i w:val="false"/>
          <w:color w:val="000000"/>
          <w:sz w:val="28"/>
        </w:rPr>
        <w:t>
      75. Способ запроса ценовых предложений применяется только в случае, если годовой объем закупок определенного товара либо определенной работы, услуги в стоимостном выражении не превышает четырехтысячекратного размера месячного расчетного показателя, установленного на соответствующий финансовый год.</w:t>
      </w:r>
      <w:r>
        <w:br/>
      </w:r>
      <w:r>
        <w:rPr>
          <w:rFonts w:ascii="Times New Roman"/>
          <w:b w:val="false"/>
          <w:i w:val="false"/>
          <w:color w:val="000000"/>
          <w:sz w:val="28"/>
        </w:rPr>
        <w:t>
</w:t>
      </w:r>
      <w:r>
        <w:rPr>
          <w:rFonts w:ascii="Times New Roman"/>
          <w:b w:val="false"/>
          <w:i w:val="false"/>
          <w:color w:val="000000"/>
          <w:sz w:val="28"/>
        </w:rPr>
        <w:t>
      76. Не допускается в целях применения способа запроса ценовых предложений дробление годового объема закупок определенного товара, определенной работы, услуги в течение финансового года на части, размер одной из которых менее предусмотренного пунктом 75 настоящих Правил.</w:t>
      </w:r>
      <w:r>
        <w:br/>
      </w:r>
      <w:r>
        <w:rPr>
          <w:rFonts w:ascii="Times New Roman"/>
          <w:b w:val="false"/>
          <w:i w:val="false"/>
          <w:color w:val="000000"/>
          <w:sz w:val="28"/>
        </w:rPr>
        <w:t>
</w:t>
      </w:r>
      <w:r>
        <w:rPr>
          <w:rFonts w:ascii="Times New Roman"/>
          <w:b w:val="false"/>
          <w:i w:val="false"/>
          <w:color w:val="000000"/>
          <w:sz w:val="28"/>
        </w:rPr>
        <w:t>
      77. При осуществлении закупа товаров, работ и услуг способом запроса ценовых предложений, не являющихся однородными, допускается организация и проведение заказчиком единого закупа указанным способом с обязательным разделением таких товаров, работ и услуг в объявлении о закупе на лоты.</w:t>
      </w:r>
      <w:r>
        <w:br/>
      </w:r>
      <w:r>
        <w:rPr>
          <w:rFonts w:ascii="Times New Roman"/>
          <w:b w:val="false"/>
          <w:i w:val="false"/>
          <w:color w:val="000000"/>
          <w:sz w:val="28"/>
        </w:rPr>
        <w:t>
</w:t>
      </w:r>
      <w:r>
        <w:rPr>
          <w:rFonts w:ascii="Times New Roman"/>
          <w:b w:val="false"/>
          <w:i w:val="false"/>
          <w:color w:val="000000"/>
          <w:sz w:val="28"/>
        </w:rPr>
        <w:t>
      Закуп нескольких видов однородных товаров, работ и услуг способом запроса ценовых предложений осуществляется путем разделения товаров, работ и услуг на лоты по их однородным видам и (или) по месту их поставки (выполнения, оказания).</w:t>
      </w:r>
      <w:r>
        <w:br/>
      </w:r>
      <w:r>
        <w:rPr>
          <w:rFonts w:ascii="Times New Roman"/>
          <w:b w:val="false"/>
          <w:i w:val="false"/>
          <w:color w:val="000000"/>
          <w:sz w:val="28"/>
        </w:rPr>
        <w:t>
</w:t>
      </w:r>
      <w:r>
        <w:rPr>
          <w:rFonts w:ascii="Times New Roman"/>
          <w:b w:val="false"/>
          <w:i w:val="false"/>
          <w:color w:val="000000"/>
          <w:sz w:val="28"/>
        </w:rPr>
        <w:t>
      В случаях, предусмотренных настоящим пунктом, рассмотрение, оценка и сопоставление ценовых предложений, а также определение победителя осуществляются по каждому лоту, предусмотренному в объявлении о закупе.</w:t>
      </w:r>
      <w:r>
        <w:br/>
      </w:r>
      <w:r>
        <w:rPr>
          <w:rFonts w:ascii="Times New Roman"/>
          <w:b w:val="false"/>
          <w:i w:val="false"/>
          <w:color w:val="000000"/>
          <w:sz w:val="28"/>
        </w:rPr>
        <w:t>
</w:t>
      </w:r>
      <w:r>
        <w:rPr>
          <w:rFonts w:ascii="Times New Roman"/>
          <w:b w:val="false"/>
          <w:i w:val="false"/>
          <w:color w:val="000000"/>
          <w:sz w:val="28"/>
        </w:rPr>
        <w:t>
      78. Заказчик не позднее пяти рабочих дней до окончания срока представления ценовых предложений, размещает объявление о закупе в Реестре товаров, работ и услуг, используемых при проведении операций по недропользованию, и в периодических печатных изданиях, публикуемых не реже трех раз в неделю и распространяемых на всей территории Республики Казахстан, на государственном и русском языках.</w:t>
      </w:r>
      <w:r>
        <w:br/>
      </w:r>
      <w:r>
        <w:rPr>
          <w:rFonts w:ascii="Times New Roman"/>
          <w:b w:val="false"/>
          <w:i w:val="false"/>
          <w:color w:val="000000"/>
          <w:sz w:val="28"/>
        </w:rPr>
        <w:t>
</w:t>
      </w:r>
      <w:r>
        <w:rPr>
          <w:rFonts w:ascii="Times New Roman"/>
          <w:b w:val="false"/>
          <w:i w:val="false"/>
          <w:color w:val="000000"/>
          <w:sz w:val="28"/>
        </w:rPr>
        <w:t>
      79. Объявление о закупе товаров, работ и услуг способом запроса ценовых предложений, размещаемое в Реестре товаров, работ и услуг, используемых при проведении операций по недропользованию, содержит информацию:</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3) описание, единица измерения, количество приобретаемых товаров, объем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требуемые сроки и место поставки товаров, выполнения работ, оказания услуг по каждому лоту;</w:t>
      </w:r>
      <w:r>
        <w:br/>
      </w:r>
      <w:r>
        <w:rPr>
          <w:rFonts w:ascii="Times New Roman"/>
          <w:b w:val="false"/>
          <w:i w:val="false"/>
          <w:color w:val="000000"/>
          <w:sz w:val="28"/>
        </w:rPr>
        <w:t>
</w:t>
      </w:r>
      <w:r>
        <w:rPr>
          <w:rFonts w:ascii="Times New Roman"/>
          <w:b w:val="false"/>
          <w:i w:val="false"/>
          <w:color w:val="000000"/>
          <w:sz w:val="28"/>
        </w:rPr>
        <w:t>
      5) место, срок начала и окончания приема ценовых предложений;</w:t>
      </w:r>
      <w:r>
        <w:br/>
      </w:r>
      <w:r>
        <w:rPr>
          <w:rFonts w:ascii="Times New Roman"/>
          <w:b w:val="false"/>
          <w:i w:val="false"/>
          <w:color w:val="000000"/>
          <w:sz w:val="28"/>
        </w:rPr>
        <w:t>
</w:t>
      </w:r>
      <w:r>
        <w:rPr>
          <w:rFonts w:ascii="Times New Roman"/>
          <w:b w:val="false"/>
          <w:i w:val="false"/>
          <w:color w:val="000000"/>
          <w:sz w:val="28"/>
        </w:rPr>
        <w:t>
      6) место, дата и время вскрытия конвертов с ценовыми предложениями;</w:t>
      </w:r>
      <w:r>
        <w:br/>
      </w:r>
      <w:r>
        <w:rPr>
          <w:rFonts w:ascii="Times New Roman"/>
          <w:b w:val="false"/>
          <w:i w:val="false"/>
          <w:color w:val="000000"/>
          <w:sz w:val="28"/>
        </w:rPr>
        <w:t>
</w:t>
      </w:r>
      <w:r>
        <w:rPr>
          <w:rFonts w:ascii="Times New Roman"/>
          <w:b w:val="false"/>
          <w:i w:val="false"/>
          <w:color w:val="000000"/>
          <w:sz w:val="28"/>
        </w:rPr>
        <w:t>
      7) сумма, выделенная на приобретение товара,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8) требование о необходимости включения потенциальным поставщиком в ценовое предложение всех расходов, связанных с поставкой товаров, выполнением работ, оказанием услуг;</w:t>
      </w:r>
      <w:r>
        <w:br/>
      </w:r>
      <w:r>
        <w:rPr>
          <w:rFonts w:ascii="Times New Roman"/>
          <w:b w:val="false"/>
          <w:i w:val="false"/>
          <w:color w:val="000000"/>
          <w:sz w:val="28"/>
        </w:rPr>
        <w:t>
</w:t>
      </w:r>
      <w:r>
        <w:rPr>
          <w:rFonts w:ascii="Times New Roman"/>
          <w:b w:val="false"/>
          <w:i w:val="false"/>
          <w:color w:val="000000"/>
          <w:sz w:val="28"/>
        </w:rPr>
        <w:t>
      9) фамилия, имя должностного лица, ответственного за подготовку и проведение закупа способом запроса ценовых предложений, номер контактного телефона;</w:t>
      </w:r>
      <w:r>
        <w:br/>
      </w:r>
      <w:r>
        <w:rPr>
          <w:rFonts w:ascii="Times New Roman"/>
          <w:b w:val="false"/>
          <w:i w:val="false"/>
          <w:color w:val="000000"/>
          <w:sz w:val="28"/>
        </w:rPr>
        <w:t>
</w:t>
      </w:r>
      <w:r>
        <w:rPr>
          <w:rFonts w:ascii="Times New Roman"/>
          <w:b w:val="false"/>
          <w:i w:val="false"/>
          <w:color w:val="000000"/>
          <w:sz w:val="28"/>
        </w:rPr>
        <w:t>
      10) требуемый срок подписания договора о закупках;</w:t>
      </w:r>
      <w:r>
        <w:br/>
      </w:r>
      <w:r>
        <w:rPr>
          <w:rFonts w:ascii="Times New Roman"/>
          <w:b w:val="false"/>
          <w:i w:val="false"/>
          <w:color w:val="000000"/>
          <w:sz w:val="28"/>
        </w:rPr>
        <w:t>
</w:t>
      </w:r>
      <w:r>
        <w:rPr>
          <w:rFonts w:ascii="Times New Roman"/>
          <w:b w:val="false"/>
          <w:i w:val="false"/>
          <w:color w:val="000000"/>
          <w:sz w:val="28"/>
        </w:rPr>
        <w:t>
      11) сведения о сроках и порядке отказа от закупа товаров, работ и услуг способом запроса ценовых предложений в соответствии с пунктом 100 настоящих Правил;</w:t>
      </w:r>
      <w:r>
        <w:br/>
      </w:r>
      <w:r>
        <w:rPr>
          <w:rFonts w:ascii="Times New Roman"/>
          <w:b w:val="false"/>
          <w:i w:val="false"/>
          <w:color w:val="000000"/>
          <w:sz w:val="28"/>
        </w:rPr>
        <w:t>
</w:t>
      </w:r>
      <w:r>
        <w:rPr>
          <w:rFonts w:ascii="Times New Roman"/>
          <w:b w:val="false"/>
          <w:i w:val="false"/>
          <w:color w:val="000000"/>
          <w:sz w:val="28"/>
        </w:rPr>
        <w:t>
      12) проект договора о закупках с указанием существенных условий.</w:t>
      </w:r>
      <w:r>
        <w:br/>
      </w:r>
      <w:r>
        <w:rPr>
          <w:rFonts w:ascii="Times New Roman"/>
          <w:b w:val="false"/>
          <w:i w:val="false"/>
          <w:color w:val="000000"/>
          <w:sz w:val="28"/>
        </w:rPr>
        <w:t>
</w:t>
      </w:r>
      <w:r>
        <w:rPr>
          <w:rFonts w:ascii="Times New Roman"/>
          <w:b w:val="false"/>
          <w:i w:val="false"/>
          <w:color w:val="000000"/>
          <w:sz w:val="28"/>
        </w:rPr>
        <w:t>
      80. Объявление о закупе товаров, работ и услуг способом запроса ценовых предложений, размещаемое в периодических печатных изданиях содержит информацию, указанную в подпунктах 1) - 11) пункта 79 настоящих Правил, а также информацию о месте получения проекта договора о закупках.</w:t>
      </w:r>
      <w:r>
        <w:br/>
      </w:r>
      <w:r>
        <w:rPr>
          <w:rFonts w:ascii="Times New Roman"/>
          <w:b w:val="false"/>
          <w:i w:val="false"/>
          <w:color w:val="000000"/>
          <w:sz w:val="28"/>
        </w:rPr>
        <w:t>
</w:t>
      </w:r>
      <w:r>
        <w:rPr>
          <w:rFonts w:ascii="Times New Roman"/>
          <w:b w:val="false"/>
          <w:i w:val="false"/>
          <w:color w:val="000000"/>
          <w:sz w:val="28"/>
        </w:rPr>
        <w:t>
      81. Допускается подача потенциальным поставщиком только одного ценового предложения (на лот), внесение изменений и дополнений в которое не допускается.</w:t>
      </w:r>
      <w:r>
        <w:br/>
      </w:r>
      <w:r>
        <w:rPr>
          <w:rFonts w:ascii="Times New Roman"/>
          <w:b w:val="false"/>
          <w:i w:val="false"/>
          <w:color w:val="000000"/>
          <w:sz w:val="28"/>
        </w:rPr>
        <w:t>
</w:t>
      </w:r>
      <w:r>
        <w:rPr>
          <w:rFonts w:ascii="Times New Roman"/>
          <w:b w:val="false"/>
          <w:i w:val="false"/>
          <w:color w:val="000000"/>
          <w:sz w:val="28"/>
        </w:rPr>
        <w:t>
      82. Представление потенциальным поставщиком ценового предложения является формой выражения его согласия осуществить поставку товара, выполнение работ, оказание услуг с соблюдением существенных условий, предусмотренных в проекте договора о закупках.</w:t>
      </w:r>
      <w:r>
        <w:br/>
      </w:r>
      <w:r>
        <w:rPr>
          <w:rFonts w:ascii="Times New Roman"/>
          <w:b w:val="false"/>
          <w:i w:val="false"/>
          <w:color w:val="000000"/>
          <w:sz w:val="28"/>
        </w:rPr>
        <w:t>
</w:t>
      </w:r>
      <w:r>
        <w:rPr>
          <w:rFonts w:ascii="Times New Roman"/>
          <w:b w:val="false"/>
          <w:i w:val="false"/>
          <w:color w:val="000000"/>
          <w:sz w:val="28"/>
        </w:rPr>
        <w:t>
      83. В ценовом предложении потенциального поставщика содержится:</w:t>
      </w:r>
      <w:r>
        <w:br/>
      </w:r>
      <w:r>
        <w:rPr>
          <w:rFonts w:ascii="Times New Roman"/>
          <w:b w:val="false"/>
          <w:i w:val="false"/>
          <w:color w:val="000000"/>
          <w:sz w:val="28"/>
        </w:rPr>
        <w:t>
</w:t>
      </w:r>
      <w:r>
        <w:rPr>
          <w:rFonts w:ascii="Times New Roman"/>
          <w:b w:val="false"/>
          <w:i w:val="false"/>
          <w:color w:val="000000"/>
          <w:sz w:val="28"/>
        </w:rPr>
        <w:t>
      1) наименование, адрес фактического местонахождения, БИН (для юридического лица), фамилия, имя, место жительства, ИИН (для физического лица) и банковские реквизиты потенциального поставщика;</w:t>
      </w:r>
      <w:r>
        <w:br/>
      </w:r>
      <w:r>
        <w:rPr>
          <w:rFonts w:ascii="Times New Roman"/>
          <w:b w:val="false"/>
          <w:i w:val="false"/>
          <w:color w:val="000000"/>
          <w:sz w:val="28"/>
        </w:rPr>
        <w:t>
</w:t>
      </w:r>
      <w:r>
        <w:rPr>
          <w:rFonts w:ascii="Times New Roman"/>
          <w:b w:val="false"/>
          <w:i w:val="false"/>
          <w:color w:val="000000"/>
          <w:sz w:val="28"/>
        </w:rPr>
        <w:t>
      2)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3) наименование, описание, количество приобретаемых товаров, объем выполняемых работ и оказываемых услуг по каждому лоту;</w:t>
      </w:r>
      <w:r>
        <w:br/>
      </w:r>
      <w:r>
        <w:rPr>
          <w:rFonts w:ascii="Times New Roman"/>
          <w:b w:val="false"/>
          <w:i w:val="false"/>
          <w:color w:val="000000"/>
          <w:sz w:val="28"/>
        </w:rPr>
        <w:t>
</w:t>
      </w:r>
      <w:r>
        <w:rPr>
          <w:rFonts w:ascii="Times New Roman"/>
          <w:b w:val="false"/>
          <w:i w:val="false"/>
          <w:color w:val="000000"/>
          <w:sz w:val="28"/>
        </w:rPr>
        <w:t>
      4) место и сроки поставки товаров, выполнения работ, оказания услуг;</w:t>
      </w:r>
      <w:r>
        <w:br/>
      </w:r>
      <w:r>
        <w:rPr>
          <w:rFonts w:ascii="Times New Roman"/>
          <w:b w:val="false"/>
          <w:i w:val="false"/>
          <w:color w:val="000000"/>
          <w:sz w:val="28"/>
        </w:rPr>
        <w:t>
</w:t>
      </w:r>
      <w:r>
        <w:rPr>
          <w:rFonts w:ascii="Times New Roman"/>
          <w:b w:val="false"/>
          <w:i w:val="false"/>
          <w:color w:val="000000"/>
          <w:sz w:val="28"/>
        </w:rPr>
        <w:t>
      5) цена, предложенная потенциальным поставщиком на лот.</w:t>
      </w:r>
      <w:r>
        <w:br/>
      </w:r>
      <w:r>
        <w:rPr>
          <w:rFonts w:ascii="Times New Roman"/>
          <w:b w:val="false"/>
          <w:i w:val="false"/>
          <w:color w:val="000000"/>
          <w:sz w:val="28"/>
        </w:rPr>
        <w:t>
</w:t>
      </w:r>
      <w:r>
        <w:rPr>
          <w:rFonts w:ascii="Times New Roman"/>
          <w:b w:val="false"/>
          <w:i w:val="false"/>
          <w:color w:val="000000"/>
          <w:sz w:val="28"/>
        </w:rPr>
        <w:t>
      84. Условия поставки товаров, выполнения работ, оказания услуг, указываются в ценовом предложении в соответствии с условиями, содержащимися в размещенном заказчиком объявлении о закупе товаров, работ, услуг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85. Ценовое предложение, подписанное первым руководителем или уполномоченным лицом потенциального поставщика и заверенное печатью потенциального поставщика запечатывается в конверт и представляется в установленные место и срок.</w:t>
      </w:r>
      <w:r>
        <w:br/>
      </w:r>
      <w:r>
        <w:rPr>
          <w:rFonts w:ascii="Times New Roman"/>
          <w:b w:val="false"/>
          <w:i w:val="false"/>
          <w:color w:val="000000"/>
          <w:sz w:val="28"/>
        </w:rPr>
        <w:t>
</w:t>
      </w:r>
      <w:r>
        <w:rPr>
          <w:rFonts w:ascii="Times New Roman"/>
          <w:b w:val="false"/>
          <w:i w:val="false"/>
          <w:color w:val="000000"/>
          <w:sz w:val="28"/>
        </w:rPr>
        <w:t>
      В случае подписания ценового предложения уполномоченным лицом, конверт содержит документ, подтверждающий его полномочия.</w:t>
      </w:r>
      <w:r>
        <w:br/>
      </w:r>
      <w:r>
        <w:rPr>
          <w:rFonts w:ascii="Times New Roman"/>
          <w:b w:val="false"/>
          <w:i w:val="false"/>
          <w:color w:val="000000"/>
          <w:sz w:val="28"/>
        </w:rPr>
        <w:t>
</w:t>
      </w:r>
      <w:r>
        <w:rPr>
          <w:rFonts w:ascii="Times New Roman"/>
          <w:b w:val="false"/>
          <w:i w:val="false"/>
          <w:color w:val="000000"/>
          <w:sz w:val="28"/>
        </w:rPr>
        <w:t>
      86. На лицевой стороне запечатанного конверта с ценовым предложением потенциальным поставщиком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адрес фактического местонахождения потенциального поставщика;</w:t>
      </w:r>
      <w:r>
        <w:br/>
      </w:r>
      <w:r>
        <w:rPr>
          <w:rFonts w:ascii="Times New Roman"/>
          <w:b w:val="false"/>
          <w:i w:val="false"/>
          <w:color w:val="000000"/>
          <w:sz w:val="28"/>
        </w:rPr>
        <w:t>
</w:t>
      </w:r>
      <w:r>
        <w:rPr>
          <w:rFonts w:ascii="Times New Roman"/>
          <w:b w:val="false"/>
          <w:i w:val="false"/>
          <w:color w:val="000000"/>
          <w:sz w:val="28"/>
        </w:rPr>
        <w:t>
      2) наименование и адрес фактического местонахождения заказчика;</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 для участия в которых представляется ценовое предложение потенциального поставщика).</w:t>
      </w:r>
      <w:r>
        <w:br/>
      </w:r>
      <w:r>
        <w:rPr>
          <w:rFonts w:ascii="Times New Roman"/>
          <w:b w:val="false"/>
          <w:i w:val="false"/>
          <w:color w:val="000000"/>
          <w:sz w:val="28"/>
        </w:rPr>
        <w:t>
</w:t>
      </w:r>
      <w:r>
        <w:rPr>
          <w:rFonts w:ascii="Times New Roman"/>
          <w:b w:val="false"/>
          <w:i w:val="false"/>
          <w:color w:val="000000"/>
          <w:sz w:val="28"/>
        </w:rPr>
        <w:t>
      87. Допускается присутствие потенциального поставщика, представившего конверт с ценовым предложением, и (или) его уполномоченного представителя при вскрытии конвертов с ценовыми предложениями с правом ведения аудиозаписи.</w:t>
      </w:r>
      <w:r>
        <w:br/>
      </w:r>
      <w:r>
        <w:rPr>
          <w:rFonts w:ascii="Times New Roman"/>
          <w:b w:val="false"/>
          <w:i w:val="false"/>
          <w:color w:val="000000"/>
          <w:sz w:val="28"/>
        </w:rPr>
        <w:t>
</w:t>
      </w:r>
      <w:r>
        <w:rPr>
          <w:rFonts w:ascii="Times New Roman"/>
          <w:b w:val="false"/>
          <w:i w:val="false"/>
          <w:color w:val="000000"/>
          <w:sz w:val="28"/>
        </w:rPr>
        <w:t>
      Не допускается вмешательство лиц, присутствующих на вскрытии конвертов с ценовыми предложениями, в процедуру вскрытия.</w:t>
      </w:r>
      <w:r>
        <w:br/>
      </w:r>
      <w:r>
        <w:rPr>
          <w:rFonts w:ascii="Times New Roman"/>
          <w:b w:val="false"/>
          <w:i w:val="false"/>
          <w:color w:val="000000"/>
          <w:sz w:val="28"/>
        </w:rPr>
        <w:t>
</w:t>
      </w:r>
      <w:r>
        <w:rPr>
          <w:rFonts w:ascii="Times New Roman"/>
          <w:b w:val="false"/>
          <w:i w:val="false"/>
          <w:color w:val="000000"/>
          <w:sz w:val="28"/>
        </w:rPr>
        <w:t>
      88. Заказчик при получении конверта с ценовым предложением потенциального поставщика:</w:t>
      </w:r>
      <w:r>
        <w:br/>
      </w:r>
      <w:r>
        <w:rPr>
          <w:rFonts w:ascii="Times New Roman"/>
          <w:b w:val="false"/>
          <w:i w:val="false"/>
          <w:color w:val="000000"/>
          <w:sz w:val="28"/>
        </w:rPr>
        <w:t>
</w:t>
      </w:r>
      <w:r>
        <w:rPr>
          <w:rFonts w:ascii="Times New Roman"/>
          <w:b w:val="false"/>
          <w:i w:val="false"/>
          <w:color w:val="000000"/>
          <w:sz w:val="28"/>
        </w:rPr>
        <w:t>
      1) проверяет наличие на конверте с ценовым предложением сведений, предусмотренных в пункте 86 настоящих Правил. Конверты с ценовыми предложениями, оформленные с нарушением требований указанного пункта настоящих Правил возвращаются потенциальным поставщикам не позднее одного рабочего дня со дня их получения;</w:t>
      </w:r>
      <w:r>
        <w:br/>
      </w:r>
      <w:r>
        <w:rPr>
          <w:rFonts w:ascii="Times New Roman"/>
          <w:b w:val="false"/>
          <w:i w:val="false"/>
          <w:color w:val="000000"/>
          <w:sz w:val="28"/>
        </w:rPr>
        <w:t>
</w:t>
      </w:r>
      <w:r>
        <w:rPr>
          <w:rFonts w:ascii="Times New Roman"/>
          <w:b w:val="false"/>
          <w:i w:val="false"/>
          <w:color w:val="000000"/>
          <w:sz w:val="28"/>
        </w:rPr>
        <w:t>
      2) принимает конверты с ценовыми предложениями и вносит в журнал регистрации ценовых предложений сведения, предусмотренные пунктом 89 настоящих Правил.</w:t>
      </w:r>
      <w:r>
        <w:br/>
      </w:r>
      <w:r>
        <w:rPr>
          <w:rFonts w:ascii="Times New Roman"/>
          <w:b w:val="false"/>
          <w:i w:val="false"/>
          <w:color w:val="000000"/>
          <w:sz w:val="28"/>
        </w:rPr>
        <w:t>
</w:t>
      </w:r>
      <w:r>
        <w:rPr>
          <w:rFonts w:ascii="Times New Roman"/>
          <w:b w:val="false"/>
          <w:i w:val="false"/>
          <w:color w:val="000000"/>
          <w:sz w:val="28"/>
        </w:rPr>
        <w:t>
      89. В журнале регистрации ценовых предложений указываются следующие сведения:</w:t>
      </w:r>
      <w:r>
        <w:br/>
      </w:r>
      <w:r>
        <w:rPr>
          <w:rFonts w:ascii="Times New Roman"/>
          <w:b w:val="false"/>
          <w:i w:val="false"/>
          <w:color w:val="000000"/>
          <w:sz w:val="28"/>
        </w:rPr>
        <w:t>
</w:t>
      </w:r>
      <w:r>
        <w:rPr>
          <w:rFonts w:ascii="Times New Roman"/>
          <w:b w:val="false"/>
          <w:i w:val="false"/>
          <w:color w:val="000000"/>
          <w:sz w:val="28"/>
        </w:rPr>
        <w:t>
      1)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2) наименование и адрес фактического местонахождения потенциальных поставщиков;</w:t>
      </w:r>
      <w:r>
        <w:br/>
      </w:r>
      <w:r>
        <w:rPr>
          <w:rFonts w:ascii="Times New Roman"/>
          <w:b w:val="false"/>
          <w:i w:val="false"/>
          <w:color w:val="000000"/>
          <w:sz w:val="28"/>
        </w:rPr>
        <w:t>
</w:t>
      </w:r>
      <w:r>
        <w:rPr>
          <w:rFonts w:ascii="Times New Roman"/>
          <w:b w:val="false"/>
          <w:i w:val="false"/>
          <w:color w:val="000000"/>
          <w:sz w:val="28"/>
        </w:rPr>
        <w:t>
      3) способ предоставления ценового предложения;</w:t>
      </w:r>
      <w:r>
        <w:br/>
      </w:r>
      <w:r>
        <w:rPr>
          <w:rFonts w:ascii="Times New Roman"/>
          <w:b w:val="false"/>
          <w:i w:val="false"/>
          <w:color w:val="000000"/>
          <w:sz w:val="28"/>
        </w:rPr>
        <w:t>
</w:t>
      </w:r>
      <w:r>
        <w:rPr>
          <w:rFonts w:ascii="Times New Roman"/>
          <w:b w:val="false"/>
          <w:i w:val="false"/>
          <w:color w:val="000000"/>
          <w:sz w:val="28"/>
        </w:rPr>
        <w:t>
      4) дату и время предоставления ценового предложения потенциального поставщика.</w:t>
      </w:r>
      <w:r>
        <w:br/>
      </w:r>
      <w:r>
        <w:rPr>
          <w:rFonts w:ascii="Times New Roman"/>
          <w:b w:val="false"/>
          <w:i w:val="false"/>
          <w:color w:val="000000"/>
          <w:sz w:val="28"/>
        </w:rPr>
        <w:t>
</w:t>
      </w:r>
      <w:r>
        <w:rPr>
          <w:rFonts w:ascii="Times New Roman"/>
          <w:b w:val="false"/>
          <w:i w:val="false"/>
          <w:color w:val="000000"/>
          <w:sz w:val="28"/>
        </w:rPr>
        <w:t>
      Журнал регистрации ценовых предложений прошивается, страницы нумеруются и парафируются, последняя страница журнала регистрации ценовых предложений скрепляется печатью заказчика. Допускается ведение единого журнала регистрации ценовых предложений по всем закупкам товаров, работ, услуг способом запроса ценовых предложений в течение одного финансового года.</w:t>
      </w:r>
      <w:r>
        <w:br/>
      </w:r>
      <w:r>
        <w:rPr>
          <w:rFonts w:ascii="Times New Roman"/>
          <w:b w:val="false"/>
          <w:i w:val="false"/>
          <w:color w:val="000000"/>
          <w:sz w:val="28"/>
        </w:rPr>
        <w:t>
</w:t>
      </w:r>
      <w:r>
        <w:rPr>
          <w:rFonts w:ascii="Times New Roman"/>
          <w:b w:val="false"/>
          <w:i w:val="false"/>
          <w:color w:val="000000"/>
          <w:sz w:val="28"/>
        </w:rPr>
        <w:t>
      90. Конверт с ценовым предложением, полученный после истечения срока предоставления ценовых предложений или с нарушением требований </w:t>
      </w:r>
      <w:r>
        <w:rPr>
          <w:rFonts w:ascii="Times New Roman"/>
          <w:b w:val="false"/>
          <w:i w:val="false"/>
          <w:color w:val="000000"/>
          <w:sz w:val="28"/>
        </w:rPr>
        <w:t>пункта 86</w:t>
      </w:r>
      <w:r>
        <w:rPr>
          <w:rFonts w:ascii="Times New Roman"/>
          <w:b w:val="false"/>
          <w:i w:val="false"/>
          <w:color w:val="000000"/>
          <w:sz w:val="28"/>
        </w:rPr>
        <w:t xml:space="preserve"> настоящих Правил, не рассматривается, но подлежит регистрации в журнале регистрации ценовых предложений и возвращается в порядке и сроки, предусмотренные </w:t>
      </w:r>
      <w:r>
        <w:rPr>
          <w:rFonts w:ascii="Times New Roman"/>
          <w:b w:val="false"/>
          <w:i w:val="false"/>
          <w:color w:val="000000"/>
          <w:sz w:val="28"/>
        </w:rPr>
        <w:t>подпунктом 1)</w:t>
      </w:r>
      <w:r>
        <w:rPr>
          <w:rFonts w:ascii="Times New Roman"/>
          <w:b w:val="false"/>
          <w:i w:val="false"/>
          <w:color w:val="000000"/>
          <w:sz w:val="28"/>
        </w:rPr>
        <w:t xml:space="preserve"> пункта 88 настоящих Правил.</w:t>
      </w:r>
      <w:r>
        <w:br/>
      </w:r>
      <w:r>
        <w:rPr>
          <w:rFonts w:ascii="Times New Roman"/>
          <w:b w:val="false"/>
          <w:i w:val="false"/>
          <w:color w:val="000000"/>
          <w:sz w:val="28"/>
        </w:rPr>
        <w:t>
</w:t>
      </w:r>
      <w:r>
        <w:rPr>
          <w:rFonts w:ascii="Times New Roman"/>
          <w:b w:val="false"/>
          <w:i w:val="false"/>
          <w:color w:val="000000"/>
          <w:sz w:val="28"/>
        </w:rPr>
        <w:t>
      91. В установленный срок должностное лицо заказчика, уполномоченное на формирование и размещение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1) вскрывает конверты с ценовыми предложениями;</w:t>
      </w:r>
      <w:r>
        <w:br/>
      </w:r>
      <w:r>
        <w:rPr>
          <w:rFonts w:ascii="Times New Roman"/>
          <w:b w:val="false"/>
          <w:i w:val="false"/>
          <w:color w:val="000000"/>
          <w:sz w:val="28"/>
        </w:rPr>
        <w:t>
</w:t>
      </w:r>
      <w:r>
        <w:rPr>
          <w:rFonts w:ascii="Times New Roman"/>
          <w:b w:val="false"/>
          <w:i w:val="false"/>
          <w:color w:val="000000"/>
          <w:sz w:val="28"/>
        </w:rPr>
        <w:t>
      2) проверяет наличие документального подтверждения полномочий представителя потенциального поставщика, представившего конверт с ценовым предложением;</w:t>
      </w:r>
      <w:r>
        <w:br/>
      </w:r>
      <w:r>
        <w:rPr>
          <w:rFonts w:ascii="Times New Roman"/>
          <w:b w:val="false"/>
          <w:i w:val="false"/>
          <w:color w:val="000000"/>
          <w:sz w:val="28"/>
        </w:rPr>
        <w:t>
</w:t>
      </w:r>
      <w:r>
        <w:rPr>
          <w:rFonts w:ascii="Times New Roman"/>
          <w:b w:val="false"/>
          <w:i w:val="false"/>
          <w:color w:val="000000"/>
          <w:sz w:val="28"/>
        </w:rPr>
        <w:t>
      3) формирует, размещает в Реестре товаров, работ и услуг, используемых при проведении операций по недропользованию, и подписывает электронной цифровой подписью протокол вскрытия конвертов с ценовыми предложениями потенциальных поставщиков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000000"/>
          <w:sz w:val="28"/>
        </w:rPr>
        <w:t>
      Протокол вскрытия конвертов с ценовыми предложениями потенциальных поставщиков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4) наименование, адрес фактического местонахождения потенциальных поставщиков, представивших конверты с ценовыми предложениями;</w:t>
      </w:r>
      <w:r>
        <w:br/>
      </w:r>
      <w:r>
        <w:rPr>
          <w:rFonts w:ascii="Times New Roman"/>
          <w:b w:val="false"/>
          <w:i w:val="false"/>
          <w:color w:val="000000"/>
          <w:sz w:val="28"/>
        </w:rPr>
        <w:t>
</w:t>
      </w:r>
      <w:r>
        <w:rPr>
          <w:rFonts w:ascii="Times New Roman"/>
          <w:b w:val="false"/>
          <w:i w:val="false"/>
          <w:color w:val="000000"/>
          <w:sz w:val="28"/>
        </w:rPr>
        <w:t>
      5) наименование, адрес фактического местонахождения потенциальных поставщиков конверты, с ценовыми предложениями которых были возвращены;</w:t>
      </w:r>
      <w:r>
        <w:br/>
      </w:r>
      <w:r>
        <w:rPr>
          <w:rFonts w:ascii="Times New Roman"/>
          <w:b w:val="false"/>
          <w:i w:val="false"/>
          <w:color w:val="000000"/>
          <w:sz w:val="28"/>
        </w:rPr>
        <w:t>
</w:t>
      </w:r>
      <w:r>
        <w:rPr>
          <w:rFonts w:ascii="Times New Roman"/>
          <w:b w:val="false"/>
          <w:i w:val="false"/>
          <w:color w:val="000000"/>
          <w:sz w:val="28"/>
        </w:rPr>
        <w:t>
      6) цены вскрытых ценовых предложений потенциальных поставщиков (по лотам);</w:t>
      </w:r>
      <w:r>
        <w:br/>
      </w:r>
      <w:r>
        <w:rPr>
          <w:rFonts w:ascii="Times New Roman"/>
          <w:b w:val="false"/>
          <w:i w:val="false"/>
          <w:color w:val="000000"/>
          <w:sz w:val="28"/>
        </w:rPr>
        <w:t>
</w:t>
      </w:r>
      <w:r>
        <w:rPr>
          <w:rFonts w:ascii="Times New Roman"/>
          <w:b w:val="false"/>
          <w:i w:val="false"/>
          <w:color w:val="000000"/>
          <w:sz w:val="28"/>
        </w:rPr>
        <w:t>
      7) сведения о представителях потенциальных поставщиков, присутствовавших на процедуре вскрытия конвертов с конкурсными заявками.</w:t>
      </w:r>
      <w:r>
        <w:br/>
      </w:r>
      <w:r>
        <w:rPr>
          <w:rFonts w:ascii="Times New Roman"/>
          <w:b w:val="false"/>
          <w:i w:val="false"/>
          <w:color w:val="000000"/>
          <w:sz w:val="28"/>
        </w:rPr>
        <w:t>
</w:t>
      </w:r>
      <w:r>
        <w:rPr>
          <w:rFonts w:ascii="Times New Roman"/>
          <w:b w:val="false"/>
          <w:i w:val="false"/>
          <w:color w:val="000000"/>
          <w:sz w:val="28"/>
        </w:rPr>
        <w:t>
      92. Бумажный экземпляр протокола вскрытия конвертов с ценовыми предложениями, сформированного в Реестре товаров, работ и услуг, используемых при проведении операций по недропользованию, подписывается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93. В течение одного рабочего дня после процедуры вскрытия конвертов с ценовыми предложениями заказчик подводит итоги закупки способом запроса ценовых предложений.</w:t>
      </w:r>
      <w:r>
        <w:br/>
      </w:r>
      <w:r>
        <w:rPr>
          <w:rFonts w:ascii="Times New Roman"/>
          <w:b w:val="false"/>
          <w:i w:val="false"/>
          <w:color w:val="000000"/>
          <w:sz w:val="28"/>
        </w:rPr>
        <w:t>
</w:t>
      </w:r>
      <w:r>
        <w:rPr>
          <w:rFonts w:ascii="Times New Roman"/>
          <w:b w:val="false"/>
          <w:i w:val="false"/>
          <w:color w:val="000000"/>
          <w:sz w:val="28"/>
        </w:rPr>
        <w:t>
      94. Решение по итогам закупа способом запроса ценовых предложений формируется и размещается должностным лицом заказчика, уполномоченным на формирование и размещение информации в Реестре товаров, работ и услуг, используемых при проведении операций по недропользованию, в виде протокола об итогах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 и подписывается электронной цифровой подписью должностного лица заказчика, уполномоченного на формирование и размещение информации в Реестре товаров, работ и услуг, используемых при проведении операций по недропользованию.</w:t>
      </w:r>
      <w:r>
        <w:br/>
      </w:r>
      <w:r>
        <w:rPr>
          <w:rFonts w:ascii="Times New Roman"/>
          <w:b w:val="false"/>
          <w:i w:val="false"/>
          <w:color w:val="000000"/>
          <w:sz w:val="28"/>
        </w:rPr>
        <w:t>
</w:t>
      </w:r>
      <w:r>
        <w:rPr>
          <w:rFonts w:ascii="Times New Roman"/>
          <w:b w:val="false"/>
          <w:i w:val="false"/>
          <w:color w:val="000000"/>
          <w:sz w:val="28"/>
        </w:rPr>
        <w:t>
      Протокол итогов закупа способом запроса ценовых предложений содержит следующие сведения:</w:t>
      </w:r>
      <w:r>
        <w:br/>
      </w:r>
      <w:r>
        <w:rPr>
          <w:rFonts w:ascii="Times New Roman"/>
          <w:b w:val="false"/>
          <w:i w:val="false"/>
          <w:color w:val="000000"/>
          <w:sz w:val="28"/>
        </w:rPr>
        <w:t>
</w:t>
      </w:r>
      <w:r>
        <w:rPr>
          <w:rFonts w:ascii="Times New Roman"/>
          <w:b w:val="false"/>
          <w:i w:val="false"/>
          <w:color w:val="000000"/>
          <w:sz w:val="28"/>
        </w:rPr>
        <w:t>
      1) наименование и местонахождение заказчика;</w:t>
      </w:r>
      <w:r>
        <w:br/>
      </w:r>
      <w:r>
        <w:rPr>
          <w:rFonts w:ascii="Times New Roman"/>
          <w:b w:val="false"/>
          <w:i w:val="false"/>
          <w:color w:val="000000"/>
          <w:sz w:val="28"/>
        </w:rPr>
        <w:t>
</w:t>
      </w:r>
      <w:r>
        <w:rPr>
          <w:rFonts w:ascii="Times New Roman"/>
          <w:b w:val="false"/>
          <w:i w:val="false"/>
          <w:color w:val="000000"/>
          <w:sz w:val="28"/>
        </w:rPr>
        <w:t>
      2) дату, время и место проведения заседания;</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4) наименования и адрес фактического местонахождения участников открытого конкурса, ценовые предложения которых были отклонены, с указанием причины их отклонения;</w:t>
      </w:r>
      <w:r>
        <w:br/>
      </w:r>
      <w:r>
        <w:rPr>
          <w:rFonts w:ascii="Times New Roman"/>
          <w:b w:val="false"/>
          <w:i w:val="false"/>
          <w:color w:val="000000"/>
          <w:sz w:val="28"/>
        </w:rPr>
        <w:t>
</w:t>
      </w:r>
      <w:r>
        <w:rPr>
          <w:rFonts w:ascii="Times New Roman"/>
          <w:b w:val="false"/>
          <w:i w:val="false"/>
          <w:color w:val="000000"/>
          <w:sz w:val="28"/>
        </w:rPr>
        <w:t>
      5) цены не отклоненных ценовых предложений потенциальных поставщиков (по лотам);</w:t>
      </w:r>
      <w:r>
        <w:br/>
      </w:r>
      <w:r>
        <w:rPr>
          <w:rFonts w:ascii="Times New Roman"/>
          <w:b w:val="false"/>
          <w:i w:val="false"/>
          <w:color w:val="000000"/>
          <w:sz w:val="28"/>
        </w:rPr>
        <w:t>
</w:t>
      </w:r>
      <w:r>
        <w:rPr>
          <w:rFonts w:ascii="Times New Roman"/>
          <w:b w:val="false"/>
          <w:i w:val="false"/>
          <w:color w:val="000000"/>
          <w:sz w:val="28"/>
        </w:rPr>
        <w:t>
      6) наименование, адрес фактического местонахождения и цена ценового предложения победителя закупа способом запроса ценовых предложений (по лотам) и (или) указание причины, если в результате закупа способом запроса ценовых предложений не был определен победитель (по лотам) в соответствии с </w:t>
      </w:r>
      <w:r>
        <w:rPr>
          <w:rFonts w:ascii="Times New Roman"/>
          <w:b w:val="false"/>
          <w:i w:val="false"/>
          <w:color w:val="000000"/>
          <w:sz w:val="28"/>
        </w:rPr>
        <w:t>пунктом 101</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95. Бумажный экземпляр протокола итогов закупа способом запроса ценовых предложений, сформированного в Реестре товаров, работ и услуг, используемых при проведении операций по недропользованию, подписывается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96. Заказчик в течение пяти рабочих дней со дня подведения итогов закупа способом запроса ценовых предложений извещает всех принявших участие потенциальных поставщиков об итогах с применением способов информирования, указанных в </w:t>
      </w:r>
      <w:r>
        <w:rPr>
          <w:rFonts w:ascii="Times New Roman"/>
          <w:b w:val="false"/>
          <w:i w:val="false"/>
          <w:color w:val="000000"/>
          <w:sz w:val="28"/>
        </w:rPr>
        <w:t>пункте 78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97. Ценовое предложение потенциального поставщика подлежит отклонению, если:</w:t>
      </w:r>
      <w:r>
        <w:br/>
      </w:r>
      <w:r>
        <w:rPr>
          <w:rFonts w:ascii="Times New Roman"/>
          <w:b w:val="false"/>
          <w:i w:val="false"/>
          <w:color w:val="000000"/>
          <w:sz w:val="28"/>
        </w:rPr>
        <w:t>
</w:t>
      </w:r>
      <w:r>
        <w:rPr>
          <w:rFonts w:ascii="Times New Roman"/>
          <w:b w:val="false"/>
          <w:i w:val="false"/>
          <w:color w:val="000000"/>
          <w:sz w:val="28"/>
        </w:rPr>
        <w:t>
      1) оно превышает сумму, выделенную для приобретения данных товаров, работ, услуг на лот;</w:t>
      </w:r>
      <w:r>
        <w:br/>
      </w:r>
      <w:r>
        <w:rPr>
          <w:rFonts w:ascii="Times New Roman"/>
          <w:b w:val="false"/>
          <w:i w:val="false"/>
          <w:color w:val="000000"/>
          <w:sz w:val="28"/>
        </w:rPr>
        <w:t>
</w:t>
      </w:r>
      <w:r>
        <w:rPr>
          <w:rFonts w:ascii="Times New Roman"/>
          <w:b w:val="false"/>
          <w:i w:val="false"/>
          <w:color w:val="000000"/>
          <w:sz w:val="28"/>
        </w:rPr>
        <w:t>
      2) потенциальный поставщик не согласен либо предлагает изменить и (или) дополнить существенные условия проекта договора о закупках;</w:t>
      </w:r>
      <w:r>
        <w:br/>
      </w:r>
      <w:r>
        <w:rPr>
          <w:rFonts w:ascii="Times New Roman"/>
          <w:b w:val="false"/>
          <w:i w:val="false"/>
          <w:color w:val="000000"/>
          <w:sz w:val="28"/>
        </w:rPr>
        <w:t>
</w:t>
      </w:r>
      <w:r>
        <w:rPr>
          <w:rFonts w:ascii="Times New Roman"/>
          <w:b w:val="false"/>
          <w:i w:val="false"/>
          <w:color w:val="000000"/>
          <w:sz w:val="28"/>
        </w:rPr>
        <w:t>
      3) потенциальный поставщик представил более одного ценового предложения на лот.</w:t>
      </w:r>
      <w:r>
        <w:br/>
      </w:r>
      <w:r>
        <w:rPr>
          <w:rFonts w:ascii="Times New Roman"/>
          <w:b w:val="false"/>
          <w:i w:val="false"/>
          <w:color w:val="000000"/>
          <w:sz w:val="28"/>
        </w:rPr>
        <w:t>
</w:t>
      </w:r>
      <w:r>
        <w:rPr>
          <w:rFonts w:ascii="Times New Roman"/>
          <w:b w:val="false"/>
          <w:i w:val="false"/>
          <w:color w:val="000000"/>
          <w:sz w:val="28"/>
        </w:rPr>
        <w:t>
      Отклонение ценовых предложений по иным основаниям не допускается.</w:t>
      </w:r>
      <w:r>
        <w:br/>
      </w:r>
      <w:r>
        <w:rPr>
          <w:rFonts w:ascii="Times New Roman"/>
          <w:b w:val="false"/>
          <w:i w:val="false"/>
          <w:color w:val="000000"/>
          <w:sz w:val="28"/>
        </w:rPr>
        <w:t>
</w:t>
      </w:r>
      <w:r>
        <w:rPr>
          <w:rFonts w:ascii="Times New Roman"/>
          <w:b w:val="false"/>
          <w:i w:val="false"/>
          <w:color w:val="000000"/>
          <w:sz w:val="28"/>
        </w:rPr>
        <w:t>
      98. Победитель закупки способом запроса ценовых предложений определяется заказчиком на основании наименьшего ценового предложения.</w:t>
      </w:r>
      <w:r>
        <w:br/>
      </w:r>
      <w:r>
        <w:rPr>
          <w:rFonts w:ascii="Times New Roman"/>
          <w:b w:val="false"/>
          <w:i w:val="false"/>
          <w:color w:val="000000"/>
          <w:sz w:val="28"/>
        </w:rPr>
        <w:t>
</w:t>
      </w:r>
      <w:r>
        <w:rPr>
          <w:rFonts w:ascii="Times New Roman"/>
          <w:b w:val="false"/>
          <w:i w:val="false"/>
          <w:color w:val="000000"/>
          <w:sz w:val="28"/>
        </w:rPr>
        <w:t>
      99. В случае если наименьшее ценовое предложение представлено несколькими потенциальными поставщиками победителем признается потенциальный поставщик, ценовое предложение которого поступило ранее ценовых предложений других потенциальных поставщиков.</w:t>
      </w:r>
      <w:r>
        <w:br/>
      </w:r>
      <w:r>
        <w:rPr>
          <w:rFonts w:ascii="Times New Roman"/>
          <w:b w:val="false"/>
          <w:i w:val="false"/>
          <w:color w:val="000000"/>
          <w:sz w:val="28"/>
        </w:rPr>
        <w:t>
</w:t>
      </w:r>
      <w:r>
        <w:rPr>
          <w:rFonts w:ascii="Times New Roman"/>
          <w:b w:val="false"/>
          <w:i w:val="false"/>
          <w:color w:val="000000"/>
          <w:sz w:val="28"/>
        </w:rPr>
        <w:t>
      100. Допускается отказ заказчиком от осуществления закупа товаров, работ и услуг не позднее одного рабочего дня до истечения окончательного срока приема ценовых предложений. Заказчик не позднее даты истечения срока приема ценовых предложений извещает об отказе от проведения закупа способом запроса ценовых предложений с применением способов информирования, указанных в </w:t>
      </w:r>
      <w:r>
        <w:rPr>
          <w:rFonts w:ascii="Times New Roman"/>
          <w:b w:val="false"/>
          <w:i w:val="false"/>
          <w:color w:val="000000"/>
          <w:sz w:val="28"/>
        </w:rPr>
        <w:t>пункте 78</w:t>
      </w:r>
      <w:r>
        <w:rPr>
          <w:rFonts w:ascii="Times New Roman"/>
          <w:b w:val="false"/>
          <w:i w:val="false"/>
          <w:color w:val="000000"/>
          <w:sz w:val="28"/>
        </w:rPr>
        <w:t xml:space="preserve"> настоящих Правил.</w:t>
      </w:r>
      <w:r>
        <w:br/>
      </w:r>
      <w:r>
        <w:rPr>
          <w:rFonts w:ascii="Times New Roman"/>
          <w:b w:val="false"/>
          <w:i w:val="false"/>
          <w:color w:val="000000"/>
          <w:sz w:val="28"/>
        </w:rPr>
        <w:t>
</w:t>
      </w:r>
      <w:r>
        <w:rPr>
          <w:rFonts w:ascii="Times New Roman"/>
          <w:b w:val="false"/>
          <w:i w:val="false"/>
          <w:color w:val="000000"/>
          <w:sz w:val="28"/>
        </w:rPr>
        <w:t>
      101. В случае отсутствия ценовых предложений либо наличия единственного предложения в течение срока приема ценовых предложений, допускается продление заказчиком приема ценовых предложений на срок до пяти рабочих дней со дня истечения срока приема ценовых предложений с применением способов информирования, указанных в пункте 78 настоящих Правил.</w:t>
      </w:r>
      <w:r>
        <w:br/>
      </w:r>
      <w:r>
        <w:rPr>
          <w:rFonts w:ascii="Times New Roman"/>
          <w:b w:val="false"/>
          <w:i w:val="false"/>
          <w:color w:val="000000"/>
          <w:sz w:val="28"/>
        </w:rPr>
        <w:t>
</w:t>
      </w:r>
      <w:r>
        <w:rPr>
          <w:rFonts w:ascii="Times New Roman"/>
          <w:b w:val="false"/>
          <w:i w:val="false"/>
          <w:color w:val="000000"/>
          <w:sz w:val="28"/>
        </w:rPr>
        <w:t>
      102. В случае отсутствия ценовых предложений, не отклоненных в соответствии с </w:t>
      </w:r>
      <w:r>
        <w:rPr>
          <w:rFonts w:ascii="Times New Roman"/>
          <w:b w:val="false"/>
          <w:i w:val="false"/>
          <w:color w:val="000000"/>
          <w:sz w:val="28"/>
        </w:rPr>
        <w:t>пунктом 97</w:t>
      </w:r>
      <w:r>
        <w:rPr>
          <w:rFonts w:ascii="Times New Roman"/>
          <w:b w:val="false"/>
          <w:i w:val="false"/>
          <w:color w:val="000000"/>
          <w:sz w:val="28"/>
        </w:rPr>
        <w:t xml:space="preserve"> настоящих Правил, либо наличия единственного предложения закуп способом запроса ценовых предложений признается несостоявшимся.</w:t>
      </w:r>
      <w:r>
        <w:br/>
      </w:r>
      <w:r>
        <w:rPr>
          <w:rFonts w:ascii="Times New Roman"/>
          <w:b w:val="false"/>
          <w:i w:val="false"/>
          <w:color w:val="000000"/>
          <w:sz w:val="28"/>
        </w:rPr>
        <w:t>
</w:t>
      </w:r>
      <w:r>
        <w:rPr>
          <w:rFonts w:ascii="Times New Roman"/>
          <w:b w:val="false"/>
          <w:i w:val="false"/>
          <w:color w:val="000000"/>
          <w:sz w:val="28"/>
        </w:rPr>
        <w:t>
      103. В случае отказа победителя закупа способом запроса ценовых предложений заключить договор, допускается проведение заказчиком повторного закупа товаров, работ и услуг способом запроса ценовых предложений в порядке и сроки, установленные пунктом 78 настоящих Правил.</w:t>
      </w:r>
      <w:r>
        <w:br/>
      </w:r>
      <w:r>
        <w:rPr>
          <w:rFonts w:ascii="Times New Roman"/>
          <w:b w:val="false"/>
          <w:i w:val="false"/>
          <w:color w:val="000000"/>
          <w:sz w:val="28"/>
        </w:rPr>
        <w:t>
</w:t>
      </w:r>
      <w:r>
        <w:rPr>
          <w:rFonts w:ascii="Times New Roman"/>
          <w:b w:val="false"/>
          <w:i w:val="false"/>
          <w:color w:val="000000"/>
          <w:sz w:val="28"/>
        </w:rPr>
        <w:t>
      104. Если закуп способом запроса ценовых предложений признан несостоявшимся, допускается проведение заказчиком повторного закупа товаров, работ и услуг способом запроса ценовых предложений с применением способов информирования, указанных в пункте 78 настоящих Правил.</w:t>
      </w:r>
    </w:p>
    <w:bookmarkEnd w:id="27"/>
    <w:bookmarkStart w:name="z411" w:id="28"/>
    <w:p>
      <w:pPr>
        <w:spacing w:after="0"/>
        <w:ind w:left="0"/>
        <w:jc w:val="left"/>
      </w:pPr>
      <w:r>
        <w:rPr>
          <w:rFonts w:ascii="Times New Roman"/>
          <w:b/>
          <w:i w:val="false"/>
          <w:color w:val="000000"/>
        </w:rPr>
        <w:t xml:space="preserve"> 
5. Закуп товаров, работ и услуг способом</w:t>
      </w:r>
      <w:r>
        <w:br/>
      </w:r>
      <w:r>
        <w:rPr>
          <w:rFonts w:ascii="Times New Roman"/>
          <w:b/>
          <w:i w:val="false"/>
          <w:color w:val="000000"/>
        </w:rPr>
        <w:t>
из одного источника</w:t>
      </w:r>
    </w:p>
    <w:bookmarkEnd w:id="28"/>
    <w:bookmarkStart w:name="z412" w:id="29"/>
    <w:p>
      <w:pPr>
        <w:spacing w:after="0"/>
        <w:ind w:left="0"/>
        <w:jc w:val="both"/>
      </w:pPr>
      <w:r>
        <w:rPr>
          <w:rFonts w:ascii="Times New Roman"/>
          <w:b w:val="false"/>
          <w:i w:val="false"/>
          <w:color w:val="000000"/>
          <w:sz w:val="28"/>
        </w:rPr>
        <w:t>
      105. Закуп товаров, работ и услуг из одного источника проводится в случаях, если:</w:t>
      </w:r>
      <w:r>
        <w:br/>
      </w:r>
      <w:r>
        <w:rPr>
          <w:rFonts w:ascii="Times New Roman"/>
          <w:b w:val="false"/>
          <w:i w:val="false"/>
          <w:color w:val="000000"/>
          <w:sz w:val="28"/>
        </w:rPr>
        <w:t>
</w:t>
      </w:r>
      <w:r>
        <w:rPr>
          <w:rFonts w:ascii="Times New Roman"/>
          <w:b w:val="false"/>
          <w:i w:val="false"/>
          <w:color w:val="000000"/>
          <w:sz w:val="28"/>
        </w:rPr>
        <w:t>
      1) открытый конкурс признан несостоявшимся;</w:t>
      </w:r>
      <w:r>
        <w:br/>
      </w:r>
      <w:r>
        <w:rPr>
          <w:rFonts w:ascii="Times New Roman"/>
          <w:b w:val="false"/>
          <w:i w:val="false"/>
          <w:color w:val="000000"/>
          <w:sz w:val="28"/>
        </w:rPr>
        <w:t>
</w:t>
      </w:r>
      <w:r>
        <w:rPr>
          <w:rFonts w:ascii="Times New Roman"/>
          <w:b w:val="false"/>
          <w:i w:val="false"/>
          <w:color w:val="000000"/>
          <w:sz w:val="28"/>
        </w:rPr>
        <w:t>
      2) закуп способом запроса ценовых предложений дважды признан несостоявшимся;</w:t>
      </w:r>
      <w:r>
        <w:br/>
      </w:r>
      <w:r>
        <w:rPr>
          <w:rFonts w:ascii="Times New Roman"/>
          <w:b w:val="false"/>
          <w:i w:val="false"/>
          <w:color w:val="000000"/>
          <w:sz w:val="28"/>
        </w:rPr>
        <w:t>
</w:t>
      </w:r>
      <w:r>
        <w:rPr>
          <w:rFonts w:ascii="Times New Roman"/>
          <w:b w:val="false"/>
          <w:i w:val="false"/>
          <w:color w:val="000000"/>
          <w:sz w:val="28"/>
        </w:rPr>
        <w:t>
      3) у заказчика, закупившего товары, работы и услуги у какого-либо поставщика, возникает необходимость приобрести другие товары, работы и услуги у того же поставщика в целях унификации, стандартизации или обеспечения совместимости с имеющимися товарами, работами и услугами;</w:t>
      </w:r>
      <w:r>
        <w:br/>
      </w:r>
      <w:r>
        <w:rPr>
          <w:rFonts w:ascii="Times New Roman"/>
          <w:b w:val="false"/>
          <w:i w:val="false"/>
          <w:color w:val="000000"/>
          <w:sz w:val="28"/>
        </w:rPr>
        <w:t>
</w:t>
      </w:r>
      <w:r>
        <w:rPr>
          <w:rFonts w:ascii="Times New Roman"/>
          <w:b w:val="false"/>
          <w:i w:val="false"/>
          <w:color w:val="000000"/>
          <w:sz w:val="28"/>
        </w:rPr>
        <w:t>
      4) приобретения услуг по аренде помещений с поставщиком, с которым ранее был заключен договор об оказании данной услуги, когда возникает необходимость в его продлении (перезаключении на новый финансовый год);</w:t>
      </w:r>
      <w:r>
        <w:br/>
      </w:r>
      <w:r>
        <w:rPr>
          <w:rFonts w:ascii="Times New Roman"/>
          <w:b w:val="false"/>
          <w:i w:val="false"/>
          <w:color w:val="000000"/>
          <w:sz w:val="28"/>
        </w:rPr>
        <w:t>
</w:t>
      </w:r>
      <w:r>
        <w:rPr>
          <w:rFonts w:ascii="Times New Roman"/>
          <w:b w:val="false"/>
          <w:i w:val="false"/>
          <w:color w:val="000000"/>
          <w:sz w:val="28"/>
        </w:rPr>
        <w:t>
      5) приобретения товаров, работ, услуг у субъектов естественной монополии, а также у лица, занимающего доминирующее (монопольное) положение на определенном рынке закупаемых товаров, работ, услуг, доля которого на таком рынке равна ста процентам, либо у субъекта государственной монополии по основному предмету его деятельности в соответствии с государственным реестром субъектов рынка, занимающих доминирующее (монопольное) положение на соответствующем товарном рынке;</w:t>
      </w:r>
      <w:r>
        <w:br/>
      </w:r>
      <w:r>
        <w:rPr>
          <w:rFonts w:ascii="Times New Roman"/>
          <w:b w:val="false"/>
          <w:i w:val="false"/>
          <w:color w:val="000000"/>
          <w:sz w:val="28"/>
        </w:rPr>
        <w:t>
</w:t>
      </w:r>
      <w:r>
        <w:rPr>
          <w:rFonts w:ascii="Times New Roman"/>
          <w:b w:val="false"/>
          <w:i w:val="false"/>
          <w:color w:val="000000"/>
          <w:sz w:val="28"/>
        </w:rPr>
        <w:t>
      6) приобретения товаров, работ, услуг, являющихся объектами интеллектуальной собственности, у лица, обладающего исключительными правами в отношении приобретаемых товаров, работ, услуг;</w:t>
      </w:r>
      <w:r>
        <w:br/>
      </w:r>
      <w:r>
        <w:rPr>
          <w:rFonts w:ascii="Times New Roman"/>
          <w:b w:val="false"/>
          <w:i w:val="false"/>
          <w:color w:val="000000"/>
          <w:sz w:val="28"/>
        </w:rPr>
        <w:t>
</w:t>
      </w:r>
      <w:r>
        <w:rPr>
          <w:rFonts w:ascii="Times New Roman"/>
          <w:b w:val="false"/>
          <w:i w:val="false"/>
          <w:color w:val="000000"/>
          <w:sz w:val="28"/>
        </w:rPr>
        <w:t>
      7) приобретения товаров, работ, услуг при возникновении поломок, выхода из строя коммуникаций, механизмов, агрегатов, запасных частей и материалов в пути следования, требующих незамедлительного восстановления;</w:t>
      </w:r>
      <w:r>
        <w:br/>
      </w:r>
      <w:r>
        <w:rPr>
          <w:rFonts w:ascii="Times New Roman"/>
          <w:b w:val="false"/>
          <w:i w:val="false"/>
          <w:color w:val="000000"/>
          <w:sz w:val="28"/>
        </w:rPr>
        <w:t>
</w:t>
      </w:r>
      <w:r>
        <w:rPr>
          <w:rFonts w:ascii="Times New Roman"/>
          <w:b w:val="false"/>
          <w:i w:val="false"/>
          <w:color w:val="000000"/>
          <w:sz w:val="28"/>
        </w:rPr>
        <w:t>
      8) приобретения товаров, работ, услуг для локализации и (или) ликвидации последствий чрезвычайных ситуаций, для ликвидации аварий;</w:t>
      </w:r>
      <w:r>
        <w:br/>
      </w:r>
      <w:r>
        <w:rPr>
          <w:rFonts w:ascii="Times New Roman"/>
          <w:b w:val="false"/>
          <w:i w:val="false"/>
          <w:color w:val="000000"/>
          <w:sz w:val="28"/>
        </w:rPr>
        <w:t>
</w:t>
      </w:r>
      <w:r>
        <w:rPr>
          <w:rFonts w:ascii="Times New Roman"/>
          <w:b w:val="false"/>
          <w:i w:val="false"/>
          <w:color w:val="000000"/>
          <w:sz w:val="28"/>
        </w:rPr>
        <w:t>
      9) приобретения услуг по обязательному медицинскому осмотру работников, занятых на тяжелых работах, работах с вредными (особо вредными) и (или) опасными условиями труда, а также на работах, связанных с повышенной опасностью, машинами и механизмами;</w:t>
      </w:r>
      <w:r>
        <w:br/>
      </w:r>
      <w:r>
        <w:rPr>
          <w:rFonts w:ascii="Times New Roman"/>
          <w:b w:val="false"/>
          <w:i w:val="false"/>
          <w:color w:val="000000"/>
          <w:sz w:val="28"/>
        </w:rPr>
        <w:t>
</w:t>
      </w:r>
      <w:r>
        <w:rPr>
          <w:rFonts w:ascii="Times New Roman"/>
          <w:b w:val="false"/>
          <w:i w:val="false"/>
          <w:color w:val="000000"/>
          <w:sz w:val="28"/>
        </w:rPr>
        <w:t>
      10) приобретения товаров, работ, услуг у организаций, созданных общественными объединениями инвалидов и производящих приобретаемые товары, работы, услуги. (Перечни организаций, созданных общественными объединениями инвалидов, товаров, работ, услуг, приобретаемых у них, а также объемы и порядок приобретения таких товаров, работ, услуг утверждаются и </w:t>
      </w:r>
      <w:r>
        <w:rPr>
          <w:rFonts w:ascii="Times New Roman"/>
          <w:b w:val="false"/>
          <w:i w:val="false"/>
          <w:color w:val="000000"/>
          <w:sz w:val="28"/>
        </w:rPr>
        <w:t>определяются</w:t>
      </w:r>
      <w:r>
        <w:rPr>
          <w:rFonts w:ascii="Times New Roman"/>
          <w:b w:val="false"/>
          <w:i w:val="false"/>
          <w:color w:val="000000"/>
          <w:sz w:val="28"/>
        </w:rPr>
        <w:t xml:space="preserve"> Правительством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
      106. До заключения договора о закупе из одного источника заказчик, размещает объявление о проведении закупа из одного источника в Реестре товаров, работ и услуг, используемых при проведении операций по недропользованию, и в периодических печатных изданиях, публикуемых не реже трех раз в неделю и распространяемых на всей территории Республики Казахстан на государственном и русском языках с указанием номенклатуры, объема, качества приобретенных товаров, работ и услуг, наименования потенциального поставщика, а также основания для осуществления закупа из одного источника.</w:t>
      </w:r>
      <w:r>
        <w:br/>
      </w:r>
      <w:r>
        <w:rPr>
          <w:rFonts w:ascii="Times New Roman"/>
          <w:b w:val="false"/>
          <w:i w:val="false"/>
          <w:color w:val="000000"/>
          <w:sz w:val="28"/>
        </w:rPr>
        <w:t>
</w:t>
      </w:r>
      <w:r>
        <w:rPr>
          <w:rFonts w:ascii="Times New Roman"/>
          <w:b w:val="false"/>
          <w:i w:val="false"/>
          <w:color w:val="000000"/>
          <w:sz w:val="28"/>
        </w:rPr>
        <w:t>
      107. Не позднее двух рабочих дней со дня заключения договора о закупе способом из одного источника должностное лицо заказчика, уполномоченное на формирование и размещение информации в Реестре товаров, работ и услуг, используемых при проведении операций по недропользованию, формирует и размещает протокол о закупе способом из одного источника в Реестре товаров, работ и услуг, используемых при проведении операций по недропользованию, и подписывает электронной цифровой подписью.</w:t>
      </w:r>
      <w:r>
        <w:br/>
      </w:r>
      <w:r>
        <w:rPr>
          <w:rFonts w:ascii="Times New Roman"/>
          <w:b w:val="false"/>
          <w:i w:val="false"/>
          <w:color w:val="000000"/>
          <w:sz w:val="28"/>
        </w:rPr>
        <w:t>
</w:t>
      </w:r>
      <w:r>
        <w:rPr>
          <w:rFonts w:ascii="Times New Roman"/>
          <w:b w:val="false"/>
          <w:i w:val="false"/>
          <w:color w:val="000000"/>
          <w:sz w:val="28"/>
        </w:rPr>
        <w:t>
      Бумажный экземпляр протокола о закупе способом из одного источника, сформированного в Реестре товаров, работ и услуг, используемых при проведении операций по недропользованию, подписывается уполномоченным представителем заказчика.</w:t>
      </w:r>
      <w:r>
        <w:br/>
      </w:r>
      <w:r>
        <w:rPr>
          <w:rFonts w:ascii="Times New Roman"/>
          <w:b w:val="false"/>
          <w:i w:val="false"/>
          <w:color w:val="000000"/>
          <w:sz w:val="28"/>
        </w:rPr>
        <w:t>
</w:t>
      </w:r>
      <w:r>
        <w:rPr>
          <w:rFonts w:ascii="Times New Roman"/>
          <w:b w:val="false"/>
          <w:i w:val="false"/>
          <w:color w:val="000000"/>
          <w:sz w:val="28"/>
        </w:rPr>
        <w:t>
      108. Не позднее двух рабочих дней со дня заключения договора о закупе способом из одного источника Заказчик обязан разместить объявление об итогах закупа способом из одного источника с применением способов информирования, указанных в </w:t>
      </w:r>
      <w:r>
        <w:rPr>
          <w:rFonts w:ascii="Times New Roman"/>
          <w:b w:val="false"/>
          <w:i w:val="false"/>
          <w:color w:val="000000"/>
          <w:sz w:val="28"/>
        </w:rPr>
        <w:t>пункте 106</w:t>
      </w:r>
      <w:r>
        <w:rPr>
          <w:rFonts w:ascii="Times New Roman"/>
          <w:b w:val="false"/>
          <w:i w:val="false"/>
          <w:color w:val="000000"/>
          <w:sz w:val="28"/>
        </w:rPr>
        <w:t xml:space="preserve"> настоящих Правил.</w:t>
      </w:r>
    </w:p>
    <w:bookmarkEnd w:id="29"/>
    <w:bookmarkStart w:name="z427" w:id="30"/>
    <w:p>
      <w:pPr>
        <w:spacing w:after="0"/>
        <w:ind w:left="0"/>
        <w:jc w:val="left"/>
      </w:pPr>
      <w:r>
        <w:rPr>
          <w:rFonts w:ascii="Times New Roman"/>
          <w:b/>
          <w:i w:val="false"/>
          <w:color w:val="000000"/>
        </w:rPr>
        <w:t xml:space="preserve"> 
6. Закуп товаров, работ и услуг через систему</w:t>
      </w:r>
      <w:r>
        <w:br/>
      </w:r>
      <w:r>
        <w:rPr>
          <w:rFonts w:ascii="Times New Roman"/>
          <w:b/>
          <w:i w:val="false"/>
          <w:color w:val="000000"/>
        </w:rPr>
        <w:t>
электронных закупок</w:t>
      </w:r>
    </w:p>
    <w:bookmarkEnd w:id="30"/>
    <w:bookmarkStart w:name="z428" w:id="31"/>
    <w:p>
      <w:pPr>
        <w:spacing w:after="0"/>
        <w:ind w:left="0"/>
        <w:jc w:val="both"/>
      </w:pPr>
      <w:r>
        <w:rPr>
          <w:rFonts w:ascii="Times New Roman"/>
          <w:b w:val="false"/>
          <w:i w:val="false"/>
          <w:color w:val="000000"/>
          <w:sz w:val="28"/>
        </w:rPr>
        <w:t>
      109. Закуп товаров, работ и услуг через систему электронных закупок осуществляется через системы электронной торговли, обеспечивающие приобретение товаров, работ и услуг способами, предусмотренными подпунктами 1), 2), 3) </w:t>
      </w:r>
      <w:r>
        <w:rPr>
          <w:rFonts w:ascii="Times New Roman"/>
          <w:b w:val="false"/>
          <w:i w:val="false"/>
          <w:color w:val="000000"/>
          <w:sz w:val="28"/>
        </w:rPr>
        <w:t>пункта 7</w:t>
      </w:r>
      <w:r>
        <w:rPr>
          <w:rFonts w:ascii="Times New Roman"/>
          <w:b w:val="false"/>
          <w:i w:val="false"/>
          <w:color w:val="000000"/>
          <w:sz w:val="28"/>
        </w:rPr>
        <w:t xml:space="preserve"> настоящих Правил и в порядке, установленном настоящими Правилами.</w:t>
      </w:r>
      <w:r>
        <w:br/>
      </w:r>
      <w:r>
        <w:rPr>
          <w:rFonts w:ascii="Times New Roman"/>
          <w:b w:val="false"/>
          <w:i w:val="false"/>
          <w:color w:val="000000"/>
          <w:sz w:val="28"/>
        </w:rPr>
        <w:t>
</w:t>
      </w:r>
      <w:r>
        <w:rPr>
          <w:rFonts w:ascii="Times New Roman"/>
          <w:b w:val="false"/>
          <w:i w:val="false"/>
          <w:color w:val="000000"/>
          <w:sz w:val="28"/>
        </w:rPr>
        <w:t>
      110. Сбор объявлений, протоколов и данных по договорам о закупках товаров, работ и услуг через системы электронной торговли осуществляется посредством Реестра товаров, работ и услуг, используемых при проведении операций по недропользованию.</w:t>
      </w:r>
    </w:p>
    <w:bookmarkEnd w:id="31"/>
    <w:bookmarkStart w:name="z430" w:id="32"/>
    <w:p>
      <w:pPr>
        <w:spacing w:after="0"/>
        <w:ind w:left="0"/>
        <w:jc w:val="left"/>
      </w:pPr>
      <w:r>
        <w:rPr>
          <w:rFonts w:ascii="Times New Roman"/>
          <w:b/>
          <w:i w:val="false"/>
          <w:color w:val="000000"/>
        </w:rPr>
        <w:t xml:space="preserve"> 
7. Закуп товаров через товарные биржи</w:t>
      </w:r>
    </w:p>
    <w:bookmarkEnd w:id="32"/>
    <w:bookmarkStart w:name="z431" w:id="33"/>
    <w:p>
      <w:pPr>
        <w:spacing w:after="0"/>
        <w:ind w:left="0"/>
        <w:jc w:val="both"/>
      </w:pPr>
      <w:r>
        <w:rPr>
          <w:rFonts w:ascii="Times New Roman"/>
          <w:b w:val="false"/>
          <w:i w:val="false"/>
          <w:color w:val="000000"/>
          <w:sz w:val="28"/>
        </w:rPr>
        <w:t>
      111. Закупки товаров через товарные биржи осуществляются в соответствии с </w:t>
      </w:r>
      <w:r>
        <w:rPr>
          <w:rFonts w:ascii="Times New Roman"/>
          <w:b w:val="false"/>
          <w:i w:val="false"/>
          <w:color w:val="000000"/>
          <w:sz w:val="28"/>
        </w:rPr>
        <w:t>законодательством</w:t>
      </w:r>
      <w:r>
        <w:rPr>
          <w:rFonts w:ascii="Times New Roman"/>
          <w:b w:val="false"/>
          <w:i w:val="false"/>
          <w:color w:val="000000"/>
          <w:sz w:val="28"/>
        </w:rPr>
        <w:t> </w:t>
      </w:r>
      <w:r>
        <w:rPr>
          <w:rFonts w:ascii="Times New Roman"/>
          <w:b w:val="false"/>
          <w:i w:val="false"/>
          <w:color w:val="000000"/>
          <w:sz w:val="28"/>
        </w:rPr>
        <w:t>Республики Казахстан</w:t>
      </w:r>
      <w:r>
        <w:rPr>
          <w:rFonts w:ascii="Times New Roman"/>
          <w:b w:val="false"/>
          <w:i w:val="false"/>
          <w:color w:val="000000"/>
          <w:sz w:val="28"/>
        </w:rPr>
        <w:t xml:space="preserve"> о товарных биржах.</w:t>
      </w:r>
    </w:p>
    <w:bookmarkEnd w:id="33"/>
    <w:bookmarkStart w:name="z432" w:id="34"/>
    <w:p>
      <w:pPr>
        <w:spacing w:after="0"/>
        <w:ind w:left="0"/>
        <w:jc w:val="left"/>
      </w:pPr>
      <w:r>
        <w:rPr>
          <w:rFonts w:ascii="Times New Roman"/>
          <w:b/>
          <w:i w:val="false"/>
          <w:color w:val="000000"/>
        </w:rPr>
        <w:t xml:space="preserve"> 
8. Обеспечение исполнения договора о закупках</w:t>
      </w:r>
    </w:p>
    <w:bookmarkEnd w:id="34"/>
    <w:bookmarkStart w:name="z433" w:id="35"/>
    <w:p>
      <w:pPr>
        <w:spacing w:after="0"/>
        <w:ind w:left="0"/>
        <w:jc w:val="both"/>
      </w:pPr>
      <w:r>
        <w:rPr>
          <w:rFonts w:ascii="Times New Roman"/>
          <w:b w:val="false"/>
          <w:i w:val="false"/>
          <w:color w:val="000000"/>
          <w:sz w:val="28"/>
        </w:rPr>
        <w:t>
      112. Обеспечение исполнения договора о закупках вносится потенциальным поставщиком в случаях предусмотренных конкурсной документацией, в качестве гарантии того, что он своевременно, полно и надлежащим образом исполнит свои обязательства по заключенному с ним договору о закупках.</w:t>
      </w:r>
      <w:r>
        <w:br/>
      </w:r>
      <w:r>
        <w:rPr>
          <w:rFonts w:ascii="Times New Roman"/>
          <w:b w:val="false"/>
          <w:i w:val="false"/>
          <w:color w:val="000000"/>
          <w:sz w:val="28"/>
        </w:rPr>
        <w:t>
</w:t>
      </w:r>
      <w:r>
        <w:rPr>
          <w:rFonts w:ascii="Times New Roman"/>
          <w:b w:val="false"/>
          <w:i w:val="false"/>
          <w:color w:val="000000"/>
          <w:sz w:val="28"/>
        </w:rPr>
        <w:t>
      113. Обеспечение исполнения договора о закупках вносится в размере не более трех процентов от суммы договора.</w:t>
      </w:r>
      <w:r>
        <w:br/>
      </w:r>
      <w:r>
        <w:rPr>
          <w:rFonts w:ascii="Times New Roman"/>
          <w:b w:val="false"/>
          <w:i w:val="false"/>
          <w:color w:val="000000"/>
          <w:sz w:val="28"/>
        </w:rPr>
        <w:t>
</w:t>
      </w:r>
      <w:r>
        <w:rPr>
          <w:rFonts w:ascii="Times New Roman"/>
          <w:b w:val="false"/>
          <w:i w:val="false"/>
          <w:color w:val="000000"/>
          <w:sz w:val="28"/>
        </w:rPr>
        <w:t>
      114. Допускается внесение потенциальным поставщиком обеспечения исполнения договора о закупках одним из следующих видов:</w:t>
      </w:r>
      <w:r>
        <w:br/>
      </w:r>
      <w:r>
        <w:rPr>
          <w:rFonts w:ascii="Times New Roman"/>
          <w:b w:val="false"/>
          <w:i w:val="false"/>
          <w:color w:val="000000"/>
          <w:sz w:val="28"/>
        </w:rPr>
        <w:t>
</w:t>
      </w:r>
      <w:r>
        <w:rPr>
          <w:rFonts w:ascii="Times New Roman"/>
          <w:b w:val="false"/>
          <w:i w:val="false"/>
          <w:color w:val="000000"/>
          <w:sz w:val="28"/>
        </w:rPr>
        <w:t>
      1) гарантийный денежный взнос, который вносится на банковский счет заказчика;</w:t>
      </w:r>
      <w:r>
        <w:br/>
      </w:r>
      <w:r>
        <w:rPr>
          <w:rFonts w:ascii="Times New Roman"/>
          <w:b w:val="false"/>
          <w:i w:val="false"/>
          <w:color w:val="000000"/>
          <w:sz w:val="28"/>
        </w:rPr>
        <w:t>
</w:t>
      </w:r>
      <w:r>
        <w:rPr>
          <w:rFonts w:ascii="Times New Roman"/>
          <w:b w:val="false"/>
          <w:i w:val="false"/>
          <w:color w:val="000000"/>
          <w:sz w:val="28"/>
        </w:rPr>
        <w:t>
      2) банковскую гарантию.</w:t>
      </w:r>
      <w:r>
        <w:br/>
      </w:r>
      <w:r>
        <w:rPr>
          <w:rFonts w:ascii="Times New Roman"/>
          <w:b w:val="false"/>
          <w:i w:val="false"/>
          <w:color w:val="000000"/>
          <w:sz w:val="28"/>
        </w:rPr>
        <w:t>
</w:t>
      </w:r>
      <w:r>
        <w:rPr>
          <w:rFonts w:ascii="Times New Roman"/>
          <w:b w:val="false"/>
          <w:i w:val="false"/>
          <w:color w:val="000000"/>
          <w:sz w:val="28"/>
        </w:rPr>
        <w:t>
      115. Не допускается совершение поставщиком действий, приводящих к возникновению у третьих лиц права требования в целом либо в части на внесенный гарантийный денежный взнос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116. Не допускается использование заказчиком гарантийного денежного взноса, внесенного поставщиком до полного исполнения обязательств по договору.</w:t>
      </w:r>
      <w:r>
        <w:br/>
      </w:r>
      <w:r>
        <w:rPr>
          <w:rFonts w:ascii="Times New Roman"/>
          <w:b w:val="false"/>
          <w:i w:val="false"/>
          <w:color w:val="000000"/>
          <w:sz w:val="28"/>
        </w:rPr>
        <w:t>
</w:t>
      </w:r>
      <w:r>
        <w:rPr>
          <w:rFonts w:ascii="Times New Roman"/>
          <w:b w:val="false"/>
          <w:i w:val="false"/>
          <w:color w:val="000000"/>
          <w:sz w:val="28"/>
        </w:rPr>
        <w:t>
      117. Требование о внесении обеспечения исполнения договора о закупках не распространяется на казахстанских производителей товаров, работ и услуг и общественные организации инвалидов.</w:t>
      </w:r>
      <w:r>
        <w:br/>
      </w:r>
      <w:r>
        <w:rPr>
          <w:rFonts w:ascii="Times New Roman"/>
          <w:b w:val="false"/>
          <w:i w:val="false"/>
          <w:color w:val="000000"/>
          <w:sz w:val="28"/>
        </w:rPr>
        <w:t>
</w:t>
      </w:r>
      <w:r>
        <w:rPr>
          <w:rFonts w:ascii="Times New Roman"/>
          <w:b w:val="false"/>
          <w:i w:val="false"/>
          <w:color w:val="000000"/>
          <w:sz w:val="28"/>
        </w:rPr>
        <w:t>
      118. Обеспечение исполнения договора о закупках не возвращается заказчиком, в случае если не исполнил либо ненадлежащим образом исполнил свои обязательства по заключенному с ним договору о закупках.</w:t>
      </w:r>
      <w:r>
        <w:br/>
      </w:r>
      <w:r>
        <w:rPr>
          <w:rFonts w:ascii="Times New Roman"/>
          <w:b w:val="false"/>
          <w:i w:val="false"/>
          <w:color w:val="000000"/>
          <w:sz w:val="28"/>
        </w:rPr>
        <w:t>
</w:t>
      </w:r>
      <w:r>
        <w:rPr>
          <w:rFonts w:ascii="Times New Roman"/>
          <w:b w:val="false"/>
          <w:i w:val="false"/>
          <w:color w:val="000000"/>
          <w:sz w:val="28"/>
        </w:rPr>
        <w:t>
      119. При наступлении случая, предусмотренного пунктом 118 настоящих Правил, сумма обеспечения исполнения договора о закупках зачисляется в доход заказчика.</w:t>
      </w:r>
      <w:r>
        <w:br/>
      </w:r>
      <w:r>
        <w:rPr>
          <w:rFonts w:ascii="Times New Roman"/>
          <w:b w:val="false"/>
          <w:i w:val="false"/>
          <w:color w:val="000000"/>
          <w:sz w:val="28"/>
        </w:rPr>
        <w:t>
</w:t>
      </w:r>
      <w:r>
        <w:rPr>
          <w:rFonts w:ascii="Times New Roman"/>
          <w:b w:val="false"/>
          <w:i w:val="false"/>
          <w:color w:val="000000"/>
          <w:sz w:val="28"/>
        </w:rPr>
        <w:t>
      120. Заказчик возвращает потенциальному поставщику внесенное им обеспечение исполнения договора о закупках в течение трех рабочих дней, в случае если он своевременно, полно и надлежащим образом исполнил свои обязательства по заключенному с ним договору о закупках.</w:t>
      </w:r>
    </w:p>
    <w:bookmarkEnd w:id="35"/>
    <w:bookmarkStart w:name="z444" w:id="36"/>
    <w:p>
      <w:pPr>
        <w:spacing w:after="0"/>
        <w:ind w:left="0"/>
        <w:jc w:val="left"/>
      </w:pPr>
      <w:r>
        <w:rPr>
          <w:rFonts w:ascii="Times New Roman"/>
          <w:b/>
          <w:i w:val="false"/>
          <w:color w:val="000000"/>
        </w:rPr>
        <w:t xml:space="preserve"> 
9. Договор о закупках</w:t>
      </w:r>
    </w:p>
    <w:bookmarkEnd w:id="36"/>
    <w:bookmarkStart w:name="z445" w:id="37"/>
    <w:p>
      <w:pPr>
        <w:spacing w:after="0"/>
        <w:ind w:left="0"/>
        <w:jc w:val="both"/>
      </w:pPr>
      <w:r>
        <w:rPr>
          <w:rFonts w:ascii="Times New Roman"/>
          <w:b w:val="false"/>
          <w:i w:val="false"/>
          <w:color w:val="000000"/>
          <w:sz w:val="28"/>
        </w:rPr>
        <w:t>
      121. Заказчик в течение пяти рабочих дней со дня подписания протокола об итогах закупок направляет потенциальному поставщику проект договора о закупках.</w:t>
      </w:r>
      <w:r>
        <w:br/>
      </w:r>
      <w:r>
        <w:rPr>
          <w:rFonts w:ascii="Times New Roman"/>
          <w:b w:val="false"/>
          <w:i w:val="false"/>
          <w:color w:val="000000"/>
          <w:sz w:val="28"/>
        </w:rPr>
        <w:t>
</w:t>
      </w:r>
      <w:r>
        <w:rPr>
          <w:rFonts w:ascii="Times New Roman"/>
          <w:b w:val="false"/>
          <w:i w:val="false"/>
          <w:color w:val="000000"/>
          <w:sz w:val="28"/>
        </w:rPr>
        <w:t>
      122. В случаях заключения договора о закупках с нерезидентом Республики Казахстан допускается оформление договора о закупках в предлагаемой им форме с учетом требований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123. В случае заключения заказчиком договора о закупках с казахстанским производителем товара в положениях договора допускается требование о предоставлении поставщиком нотариально заверенной копии сертификата формы СТ KZ, выданного уполномоченным органом в области технического регулирования и метрологии и подтверждающего казахстанское происхождение товара, при этом не допускается что объем товара, указанный в сертификате, менее объема товара, поставляемого в рамках заключенного договора.</w:t>
      </w:r>
      <w:r>
        <w:br/>
      </w:r>
      <w:r>
        <w:rPr>
          <w:rFonts w:ascii="Times New Roman"/>
          <w:b w:val="false"/>
          <w:i w:val="false"/>
          <w:color w:val="000000"/>
          <w:sz w:val="28"/>
        </w:rPr>
        <w:t>
</w:t>
      </w:r>
      <w:r>
        <w:rPr>
          <w:rFonts w:ascii="Times New Roman"/>
          <w:b w:val="false"/>
          <w:i w:val="false"/>
          <w:color w:val="000000"/>
          <w:sz w:val="28"/>
        </w:rPr>
        <w:t>
      124. В случае заключения заказчиком договора о закупках с казахстанским производителем работ и услуг в положениях договора указывается требование о предоставлении поставщиком сведений о доле фонда оплаты труда граждан Республики Казахстан в общем фонде оплаты труда работников поставщика за период выполнения работы, оказания услуги.</w:t>
      </w:r>
      <w:r>
        <w:br/>
      </w:r>
      <w:r>
        <w:rPr>
          <w:rFonts w:ascii="Times New Roman"/>
          <w:b w:val="false"/>
          <w:i w:val="false"/>
          <w:color w:val="000000"/>
          <w:sz w:val="28"/>
        </w:rPr>
        <w:t>
</w:t>
      </w:r>
      <w:r>
        <w:rPr>
          <w:rFonts w:ascii="Times New Roman"/>
          <w:b w:val="false"/>
          <w:i w:val="false"/>
          <w:color w:val="000000"/>
          <w:sz w:val="28"/>
        </w:rPr>
        <w:t>
      125. В случае привлечения поставщиком субподрядных организаций для поставки товара, выполнения работы, оказания услуги в договоре указывается требование о предоставлении субподрядными организациями отчета о поставляемых товарах, работах и услугах по форме и в сроки, установленные заказчиком.</w:t>
      </w:r>
      <w:r>
        <w:br/>
      </w:r>
      <w:r>
        <w:rPr>
          <w:rFonts w:ascii="Times New Roman"/>
          <w:b w:val="false"/>
          <w:i w:val="false"/>
          <w:color w:val="000000"/>
          <w:sz w:val="28"/>
        </w:rPr>
        <w:t>
</w:t>
      </w:r>
      <w:r>
        <w:rPr>
          <w:rFonts w:ascii="Times New Roman"/>
          <w:b w:val="false"/>
          <w:i w:val="false"/>
          <w:color w:val="000000"/>
          <w:sz w:val="28"/>
        </w:rPr>
        <w:t>
      126. Не допускается внесение изменений и дополнений в заключенный договор о закупках, изменяющих существенные условия договора, в том числе в части увеличения объема закупа и цены за единицу товара, работы, услуги.</w:t>
      </w:r>
      <w:r>
        <w:br/>
      </w:r>
      <w:r>
        <w:rPr>
          <w:rFonts w:ascii="Times New Roman"/>
          <w:b w:val="false"/>
          <w:i w:val="false"/>
          <w:color w:val="000000"/>
          <w:sz w:val="28"/>
        </w:rPr>
        <w:t>
</w:t>
      </w:r>
      <w:r>
        <w:rPr>
          <w:rFonts w:ascii="Times New Roman"/>
          <w:b w:val="false"/>
          <w:i w:val="false"/>
          <w:color w:val="000000"/>
          <w:sz w:val="28"/>
        </w:rPr>
        <w:t>
      127. Договор о закупках заключается в течение пятнадцати рабочих дней со дня подведения итогов закупок.</w:t>
      </w:r>
      <w:r>
        <w:br/>
      </w:r>
      <w:r>
        <w:rPr>
          <w:rFonts w:ascii="Times New Roman"/>
          <w:b w:val="false"/>
          <w:i w:val="false"/>
          <w:color w:val="000000"/>
          <w:sz w:val="28"/>
        </w:rPr>
        <w:t>
</w:t>
      </w:r>
      <w:r>
        <w:rPr>
          <w:rFonts w:ascii="Times New Roman"/>
          <w:b w:val="false"/>
          <w:i w:val="false"/>
          <w:color w:val="000000"/>
          <w:sz w:val="28"/>
        </w:rPr>
        <w:t>
      128. В случаях, предусмотренных настоящими Правилами, поставщик в течение десяти рабочих дней со дня заключения договора о закупках вносит обеспечение исполнения договора о закупках.</w:t>
      </w:r>
      <w:r>
        <w:br/>
      </w:r>
      <w:r>
        <w:rPr>
          <w:rFonts w:ascii="Times New Roman"/>
          <w:b w:val="false"/>
          <w:i w:val="false"/>
          <w:color w:val="000000"/>
          <w:sz w:val="28"/>
        </w:rPr>
        <w:t>
</w:t>
      </w:r>
      <w:r>
        <w:rPr>
          <w:rFonts w:ascii="Times New Roman"/>
          <w:b w:val="false"/>
          <w:i w:val="false"/>
          <w:color w:val="000000"/>
          <w:sz w:val="28"/>
        </w:rPr>
        <w:t>
      129. Договор о закупках заключается на срок не более одного финансового года, за исключением следующих случаев:</w:t>
      </w:r>
      <w:r>
        <w:br/>
      </w:r>
      <w:r>
        <w:rPr>
          <w:rFonts w:ascii="Times New Roman"/>
          <w:b w:val="false"/>
          <w:i w:val="false"/>
          <w:color w:val="000000"/>
          <w:sz w:val="28"/>
        </w:rPr>
        <w:t>
</w:t>
      </w:r>
      <w:r>
        <w:rPr>
          <w:rFonts w:ascii="Times New Roman"/>
          <w:b w:val="false"/>
          <w:i w:val="false"/>
          <w:color w:val="000000"/>
          <w:sz w:val="28"/>
        </w:rPr>
        <w:t>
      1) приобретение работ со сроком их завершения в следующем (последующие) финансовом году (годы), предусмотренном в проектно-сметной документации;</w:t>
      </w:r>
      <w:r>
        <w:br/>
      </w:r>
      <w:r>
        <w:rPr>
          <w:rFonts w:ascii="Times New Roman"/>
          <w:b w:val="false"/>
          <w:i w:val="false"/>
          <w:color w:val="000000"/>
          <w:sz w:val="28"/>
        </w:rPr>
        <w:t>
</w:t>
      </w:r>
      <w:r>
        <w:rPr>
          <w:rFonts w:ascii="Times New Roman"/>
          <w:b w:val="false"/>
          <w:i w:val="false"/>
          <w:color w:val="000000"/>
          <w:sz w:val="28"/>
        </w:rPr>
        <w:t>
      2) приобретение активов и других товаров, длительность технологического срока изготовления которых обуславливает их поставку в следующем (последующие) финансовом году (годы);</w:t>
      </w:r>
      <w:r>
        <w:br/>
      </w:r>
      <w:r>
        <w:rPr>
          <w:rFonts w:ascii="Times New Roman"/>
          <w:b w:val="false"/>
          <w:i w:val="false"/>
          <w:color w:val="000000"/>
          <w:sz w:val="28"/>
        </w:rPr>
        <w:t>
</w:t>
      </w:r>
      <w:r>
        <w:rPr>
          <w:rFonts w:ascii="Times New Roman"/>
          <w:b w:val="false"/>
          <w:i w:val="false"/>
          <w:color w:val="000000"/>
          <w:sz w:val="28"/>
        </w:rPr>
        <w:t>
      3) приобретение товаров, работ, услуг, срок выполнения (оказания, поставки) которых в связи с длительностью исполнения обусловлен в следующем (последующем) финансовом году (годы), установленном в рабочей программе.</w:t>
      </w:r>
      <w:r>
        <w:br/>
      </w:r>
      <w:r>
        <w:rPr>
          <w:rFonts w:ascii="Times New Roman"/>
          <w:b w:val="false"/>
          <w:i w:val="false"/>
          <w:color w:val="000000"/>
          <w:sz w:val="28"/>
        </w:rPr>
        <w:t>
</w:t>
      </w:r>
      <w:r>
        <w:rPr>
          <w:rFonts w:ascii="Times New Roman"/>
          <w:b w:val="false"/>
          <w:i w:val="false"/>
          <w:color w:val="000000"/>
          <w:sz w:val="28"/>
        </w:rPr>
        <w:t>
      130. Заключение договора о закупках со сроком действия более одного финансового года в случаях, предусмотренных пунктом 129 настоящих Правил, допускается только с поставщиками, определенными по итогам закупок способом открытого конкурса, закупа способом из одного источника.</w:t>
      </w:r>
      <w:r>
        <w:br/>
      </w:r>
      <w:r>
        <w:rPr>
          <w:rFonts w:ascii="Times New Roman"/>
          <w:b w:val="false"/>
          <w:i w:val="false"/>
          <w:color w:val="000000"/>
          <w:sz w:val="28"/>
        </w:rPr>
        <w:t>
</w:t>
      </w:r>
      <w:r>
        <w:rPr>
          <w:rFonts w:ascii="Times New Roman"/>
          <w:b w:val="false"/>
          <w:i w:val="false"/>
          <w:color w:val="000000"/>
          <w:sz w:val="28"/>
        </w:rPr>
        <w:t>
      131. Договор о закупках считается исполненным при условии полного выполнения заказчиком и поставщиком принятых обязательств по указанному договору.</w:t>
      </w:r>
      <w:r>
        <w:br/>
      </w:r>
      <w:r>
        <w:rPr>
          <w:rFonts w:ascii="Times New Roman"/>
          <w:b w:val="false"/>
          <w:i w:val="false"/>
          <w:color w:val="000000"/>
          <w:sz w:val="28"/>
        </w:rPr>
        <w:t>
</w:t>
      </w:r>
      <w:r>
        <w:rPr>
          <w:rFonts w:ascii="Times New Roman"/>
          <w:b w:val="false"/>
          <w:i w:val="false"/>
          <w:color w:val="000000"/>
          <w:sz w:val="28"/>
        </w:rPr>
        <w:t>
      132. В течение десяти календарных дней со дня заключения договора о закупе заказчик размещает данные о договоре в Реестре товаров, работ и услуг, используемых при проведении операций по недропользованию.</w:t>
      </w:r>
    </w:p>
    <w:bookmarkEnd w:id="37"/>
    <w:bookmarkStart w:name="z460" w:id="38"/>
    <w:p>
      <w:pPr>
        <w:spacing w:after="0"/>
        <w:ind w:left="0"/>
        <w:jc w:val="left"/>
      </w:pPr>
      <w:r>
        <w:rPr>
          <w:rFonts w:ascii="Times New Roman"/>
          <w:b/>
          <w:i w:val="false"/>
          <w:color w:val="000000"/>
        </w:rPr>
        <w:t xml:space="preserve"> 
10. Заключительные положения</w:t>
      </w:r>
    </w:p>
    <w:bookmarkEnd w:id="38"/>
    <w:bookmarkStart w:name="z461" w:id="39"/>
    <w:p>
      <w:pPr>
        <w:spacing w:after="0"/>
        <w:ind w:left="0"/>
        <w:jc w:val="both"/>
      </w:pPr>
      <w:r>
        <w:rPr>
          <w:rFonts w:ascii="Times New Roman"/>
          <w:b w:val="false"/>
          <w:i w:val="false"/>
          <w:color w:val="000000"/>
          <w:sz w:val="28"/>
        </w:rPr>
        <w:t>
      133. Информация, представляемая компетентному органу заказчиками в соответствии с положениями настоящих Правил, используется компетентным органом для осуществления мониторинга и контроля исполнения обязательств недропользователями, предусмотренных контрактом 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w:t>
      </w:r>
      <w:r>
        <w:rPr>
          <w:rFonts w:ascii="Times New Roman"/>
          <w:b w:val="false"/>
          <w:i w:val="false"/>
          <w:color w:val="000000"/>
          <w:sz w:val="28"/>
        </w:rPr>
        <w:t>
      134. В случае нарушения требований настоящих Правил в ходе приобретения товаров, работ и услуг при проведении операций по недропользованию любой потенциальный поставщик приобретаемых товаров, работ и услуг вправе обжаловать действия заказчика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p>
    <w:bookmarkEnd w:id="39"/>
    <w:bookmarkStart w:name="z463" w:id="40"/>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40"/>
    <w:bookmarkStart w:name="z464" w:id="41"/>
    <w:p>
      <w:pPr>
        <w:spacing w:after="0"/>
        <w:ind w:left="0"/>
        <w:jc w:val="left"/>
      </w:pPr>
      <w:r>
        <w:rPr>
          <w:rFonts w:ascii="Times New Roman"/>
          <w:b/>
          <w:i w:val="false"/>
          <w:color w:val="000000"/>
        </w:rPr>
        <w:t xml:space="preserve"> 
Сведения о наличии и количестве работников</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07"/>
        <w:gridCol w:w="918"/>
        <w:gridCol w:w="1036"/>
        <w:gridCol w:w="2582"/>
        <w:gridCol w:w="2955"/>
        <w:gridCol w:w="1741"/>
        <w:gridCol w:w="1817"/>
        <w:gridCol w:w="1624"/>
      </w:tblGrid>
      <w:tr>
        <w:trPr>
          <w:trHeight w:val="222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п/п</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w:t>
            </w:r>
            <w:r>
              <w:br/>
            </w:r>
            <w:r>
              <w:rPr>
                <w:rFonts w:ascii="Times New Roman"/>
                <w:b w:val="false"/>
                <w:i w:val="false"/>
                <w:color w:val="000000"/>
                <w:sz w:val="20"/>
              </w:rPr>
              <w:t>
</w:t>
            </w:r>
            <w:r>
              <w:rPr>
                <w:rFonts w:ascii="Times New Roman"/>
                <w:b w:val="false"/>
                <w:i w:val="false"/>
                <w:color w:val="000000"/>
                <w:sz w:val="20"/>
              </w:rPr>
              <w:t>лия,</w:t>
            </w:r>
            <w:r>
              <w:br/>
            </w:r>
            <w:r>
              <w:rPr>
                <w:rFonts w:ascii="Times New Roman"/>
                <w:b w:val="false"/>
                <w:i w:val="false"/>
                <w:color w:val="000000"/>
                <w:sz w:val="20"/>
              </w:rPr>
              <w:t>
</w:t>
            </w:r>
            <w:r>
              <w:rPr>
                <w:rFonts w:ascii="Times New Roman"/>
                <w:b w:val="false"/>
                <w:i w:val="false"/>
                <w:color w:val="000000"/>
                <w:sz w:val="20"/>
              </w:rPr>
              <w:t>имя, отче-</w:t>
            </w:r>
            <w:r>
              <w:br/>
            </w:r>
            <w:r>
              <w:rPr>
                <w:rFonts w:ascii="Times New Roman"/>
                <w:b w:val="false"/>
                <w:i w:val="false"/>
                <w:color w:val="000000"/>
                <w:sz w:val="20"/>
              </w:rPr>
              <w:t>
</w:t>
            </w:r>
            <w:r>
              <w:rPr>
                <w:rFonts w:ascii="Times New Roman"/>
                <w:b w:val="false"/>
                <w:i w:val="false"/>
                <w:color w:val="000000"/>
                <w:sz w:val="20"/>
              </w:rPr>
              <w:t>ство</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w:t>
            </w:r>
            <w:r>
              <w:br/>
            </w:r>
            <w:r>
              <w:rPr>
                <w:rFonts w:ascii="Times New Roman"/>
                <w:b w:val="false"/>
                <w:i w:val="false"/>
                <w:color w:val="000000"/>
                <w:sz w:val="20"/>
              </w:rPr>
              <w:t>
</w:t>
            </w:r>
            <w:r>
              <w:rPr>
                <w:rFonts w:ascii="Times New Roman"/>
                <w:b w:val="false"/>
                <w:i w:val="false"/>
                <w:color w:val="000000"/>
                <w:sz w:val="20"/>
              </w:rPr>
              <w:t>жность</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Стаж работы</w:t>
            </w:r>
            <w:r>
              <w:br/>
            </w:r>
            <w:r>
              <w:rPr>
                <w:rFonts w:ascii="Times New Roman"/>
                <w:b w:val="false"/>
                <w:i w:val="false"/>
                <w:color w:val="000000"/>
                <w:sz w:val="20"/>
              </w:rPr>
              <w:t>
</w:t>
            </w:r>
            <w:r>
              <w:rPr>
                <w:rFonts w:ascii="Times New Roman"/>
                <w:b w:val="false"/>
                <w:i w:val="false"/>
                <w:color w:val="000000"/>
                <w:sz w:val="20"/>
              </w:rPr>
              <w:t>в сфере</w:t>
            </w:r>
            <w:r>
              <w:br/>
            </w:r>
            <w:r>
              <w:rPr>
                <w:rFonts w:ascii="Times New Roman"/>
                <w:b w:val="false"/>
                <w:i w:val="false"/>
                <w:color w:val="000000"/>
                <w:sz w:val="20"/>
              </w:rPr>
              <w:t>
</w:t>
            </w:r>
            <w:r>
              <w:rPr>
                <w:rFonts w:ascii="Times New Roman"/>
                <w:b w:val="false"/>
                <w:i w:val="false"/>
                <w:color w:val="000000"/>
                <w:sz w:val="20"/>
              </w:rPr>
              <w:t>поставки</w:t>
            </w:r>
            <w:r>
              <w:br/>
            </w:r>
            <w:r>
              <w:rPr>
                <w:rFonts w:ascii="Times New Roman"/>
                <w:b w:val="false"/>
                <w:i w:val="false"/>
                <w:color w:val="000000"/>
                <w:sz w:val="20"/>
              </w:rPr>
              <w:t>
</w:t>
            </w:r>
            <w:r>
              <w:rPr>
                <w:rFonts w:ascii="Times New Roman"/>
                <w:b w:val="false"/>
                <w:i w:val="false"/>
                <w:color w:val="000000"/>
                <w:sz w:val="20"/>
              </w:rPr>
              <w:t>работ, услуг</w:t>
            </w:r>
            <w:r>
              <w:br/>
            </w:r>
            <w:r>
              <w:rPr>
                <w:rFonts w:ascii="Times New Roman"/>
                <w:b w:val="false"/>
                <w:i w:val="false"/>
                <w:color w:val="000000"/>
                <w:sz w:val="20"/>
              </w:rPr>
              <w:t>
</w:t>
            </w:r>
            <w:r>
              <w:rPr>
                <w:rFonts w:ascii="Times New Roman"/>
                <w:b w:val="false"/>
                <w:i w:val="false"/>
                <w:color w:val="000000"/>
                <w:sz w:val="20"/>
              </w:rPr>
              <w:t>закупаемых</w:t>
            </w:r>
            <w:r>
              <w:br/>
            </w:r>
            <w:r>
              <w:rPr>
                <w:rFonts w:ascii="Times New Roman"/>
                <w:b w:val="false"/>
                <w:i w:val="false"/>
                <w:color w:val="000000"/>
                <w:sz w:val="20"/>
              </w:rPr>
              <w:t>
</w:t>
            </w:r>
            <w:r>
              <w:rPr>
                <w:rFonts w:ascii="Times New Roman"/>
                <w:b w:val="false"/>
                <w:i w:val="false"/>
                <w:color w:val="000000"/>
                <w:sz w:val="20"/>
              </w:rPr>
              <w:t xml:space="preserve">на данном </w:t>
            </w:r>
            <w:r>
              <w:br/>
            </w:r>
            <w:r>
              <w:rPr>
                <w:rFonts w:ascii="Times New Roman"/>
                <w:b w:val="false"/>
                <w:i w:val="false"/>
                <w:color w:val="000000"/>
                <w:sz w:val="20"/>
              </w:rPr>
              <w:t>
</w:t>
            </w:r>
            <w:r>
              <w:rPr>
                <w:rFonts w:ascii="Times New Roman"/>
                <w:b w:val="false"/>
                <w:i w:val="false"/>
                <w:color w:val="000000"/>
                <w:sz w:val="20"/>
              </w:rPr>
              <w:t>открытом</w:t>
            </w:r>
            <w:r>
              <w:br/>
            </w:r>
            <w:r>
              <w:rPr>
                <w:rFonts w:ascii="Times New Roman"/>
                <w:b w:val="false"/>
                <w:i w:val="false"/>
                <w:color w:val="000000"/>
                <w:sz w:val="20"/>
              </w:rPr>
              <w:t>
</w:t>
            </w:r>
            <w:r>
              <w:rPr>
                <w:rFonts w:ascii="Times New Roman"/>
                <w:b w:val="false"/>
                <w:i w:val="false"/>
                <w:color w:val="000000"/>
                <w:sz w:val="20"/>
              </w:rPr>
              <w:t>конкурсе</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Квалификация</w:t>
            </w:r>
            <w:r>
              <w:br/>
            </w:r>
            <w:r>
              <w:rPr>
                <w:rFonts w:ascii="Times New Roman"/>
                <w:b w:val="false"/>
                <w:i w:val="false"/>
                <w:color w:val="000000"/>
                <w:sz w:val="20"/>
              </w:rPr>
              <w:t>
</w:t>
            </w:r>
            <w:r>
              <w:rPr>
                <w:rFonts w:ascii="Times New Roman"/>
                <w:b w:val="false"/>
                <w:i w:val="false"/>
                <w:color w:val="000000"/>
                <w:sz w:val="20"/>
              </w:rPr>
              <w:t>или специаль-</w:t>
            </w:r>
            <w:r>
              <w:br/>
            </w:r>
            <w:r>
              <w:rPr>
                <w:rFonts w:ascii="Times New Roman"/>
                <w:b w:val="false"/>
                <w:i w:val="false"/>
                <w:color w:val="000000"/>
                <w:sz w:val="20"/>
              </w:rPr>
              <w:t>
</w:t>
            </w:r>
            <w:r>
              <w:rPr>
                <w:rFonts w:ascii="Times New Roman"/>
                <w:b w:val="false"/>
                <w:i w:val="false"/>
                <w:color w:val="000000"/>
                <w:sz w:val="20"/>
              </w:rPr>
              <w:t>ность по</w:t>
            </w:r>
            <w:r>
              <w:br/>
            </w:r>
            <w:r>
              <w:rPr>
                <w:rFonts w:ascii="Times New Roman"/>
                <w:b w:val="false"/>
                <w:i w:val="false"/>
                <w:color w:val="000000"/>
                <w:sz w:val="20"/>
              </w:rPr>
              <w:t>
</w:t>
            </w:r>
            <w:r>
              <w:rPr>
                <w:rFonts w:ascii="Times New Roman"/>
                <w:b w:val="false"/>
                <w:i w:val="false"/>
                <w:color w:val="000000"/>
                <w:sz w:val="20"/>
              </w:rPr>
              <w:t>диплому,</w:t>
            </w:r>
            <w:r>
              <w:br/>
            </w:r>
            <w:r>
              <w:rPr>
                <w:rFonts w:ascii="Times New Roman"/>
                <w:b w:val="false"/>
                <w:i w:val="false"/>
                <w:color w:val="000000"/>
                <w:sz w:val="20"/>
              </w:rPr>
              <w:t>
</w:t>
            </w:r>
            <w:r>
              <w:rPr>
                <w:rFonts w:ascii="Times New Roman"/>
                <w:b w:val="false"/>
                <w:i w:val="false"/>
                <w:color w:val="000000"/>
                <w:sz w:val="20"/>
              </w:rPr>
              <w:t>свидетельству</w:t>
            </w:r>
            <w:r>
              <w:br/>
            </w:r>
            <w:r>
              <w:rPr>
                <w:rFonts w:ascii="Times New Roman"/>
                <w:b w:val="false"/>
                <w:i w:val="false"/>
                <w:color w:val="000000"/>
                <w:sz w:val="20"/>
              </w:rPr>
              <w:t>
</w:t>
            </w:r>
            <w:r>
              <w:rPr>
                <w:rFonts w:ascii="Times New Roman"/>
                <w:b w:val="false"/>
                <w:i w:val="false"/>
                <w:color w:val="000000"/>
                <w:sz w:val="20"/>
              </w:rPr>
              <w:t>и другим</w:t>
            </w:r>
            <w:r>
              <w:br/>
            </w:r>
            <w:r>
              <w:rPr>
                <w:rFonts w:ascii="Times New Roman"/>
                <w:b w:val="false"/>
                <w:i w:val="false"/>
                <w:color w:val="000000"/>
                <w:sz w:val="20"/>
              </w:rPr>
              <w:t>
</w:t>
            </w:r>
            <w:r>
              <w:rPr>
                <w:rFonts w:ascii="Times New Roman"/>
                <w:b w:val="false"/>
                <w:i w:val="false"/>
                <w:color w:val="000000"/>
                <w:sz w:val="20"/>
              </w:rPr>
              <w:t>документам об</w:t>
            </w:r>
            <w:r>
              <w:br/>
            </w:r>
            <w:r>
              <w:rPr>
                <w:rFonts w:ascii="Times New Roman"/>
                <w:b w:val="false"/>
                <w:i w:val="false"/>
                <w:color w:val="000000"/>
                <w:sz w:val="20"/>
              </w:rPr>
              <w:t>
</w:t>
            </w:r>
            <w:r>
              <w:rPr>
                <w:rFonts w:ascii="Times New Roman"/>
                <w:b w:val="false"/>
                <w:i w:val="false"/>
                <w:color w:val="000000"/>
                <w:sz w:val="20"/>
              </w:rPr>
              <w:t>образовании</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документа,</w:t>
            </w:r>
            <w:r>
              <w:br/>
            </w:r>
            <w:r>
              <w:rPr>
                <w:rFonts w:ascii="Times New Roman"/>
                <w:b w:val="false"/>
                <w:i w:val="false"/>
                <w:color w:val="000000"/>
                <w:sz w:val="20"/>
              </w:rPr>
              <w:t>
</w:t>
            </w:r>
            <w:r>
              <w:rPr>
                <w:rFonts w:ascii="Times New Roman"/>
                <w:b w:val="false"/>
                <w:i w:val="false"/>
                <w:color w:val="000000"/>
                <w:sz w:val="20"/>
              </w:rPr>
              <w:t>удосто-</w:t>
            </w:r>
            <w:r>
              <w:br/>
            </w:r>
            <w:r>
              <w:rPr>
                <w:rFonts w:ascii="Times New Roman"/>
                <w:b w:val="false"/>
                <w:i w:val="false"/>
                <w:color w:val="000000"/>
                <w:sz w:val="20"/>
              </w:rPr>
              <w:t>
</w:t>
            </w:r>
            <w:r>
              <w:rPr>
                <w:rFonts w:ascii="Times New Roman"/>
                <w:b w:val="false"/>
                <w:i w:val="false"/>
                <w:color w:val="000000"/>
                <w:sz w:val="20"/>
              </w:rPr>
              <w:t>веряющего</w:t>
            </w:r>
            <w:r>
              <w:br/>
            </w:r>
            <w:r>
              <w:rPr>
                <w:rFonts w:ascii="Times New Roman"/>
                <w:b w:val="false"/>
                <w:i w:val="false"/>
                <w:color w:val="000000"/>
                <w:sz w:val="20"/>
              </w:rPr>
              <w:t>
</w:t>
            </w:r>
            <w:r>
              <w:rPr>
                <w:rFonts w:ascii="Times New Roman"/>
                <w:b w:val="false"/>
                <w:i w:val="false"/>
                <w:color w:val="000000"/>
                <w:sz w:val="20"/>
              </w:rPr>
              <w:t>личность</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трудового</w:t>
            </w:r>
            <w:r>
              <w:br/>
            </w:r>
            <w:r>
              <w:rPr>
                <w:rFonts w:ascii="Times New Roman"/>
                <w:b w:val="false"/>
                <w:i w:val="false"/>
                <w:color w:val="000000"/>
                <w:sz w:val="20"/>
              </w:rPr>
              <w:t>
</w:t>
            </w:r>
            <w:r>
              <w:rPr>
                <w:rFonts w:ascii="Times New Roman"/>
                <w:b w:val="false"/>
                <w:i w:val="false"/>
                <w:color w:val="000000"/>
                <w:sz w:val="20"/>
              </w:rPr>
              <w:t>договора</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Граждан-</w:t>
            </w:r>
            <w:r>
              <w:br/>
            </w:r>
            <w:r>
              <w:rPr>
                <w:rFonts w:ascii="Times New Roman"/>
                <w:b w:val="false"/>
                <w:i w:val="false"/>
                <w:color w:val="000000"/>
                <w:sz w:val="20"/>
              </w:rPr>
              <w:t>
</w:t>
            </w:r>
            <w:r>
              <w:rPr>
                <w:rFonts w:ascii="Times New Roman"/>
                <w:b w:val="false"/>
                <w:i w:val="false"/>
                <w:color w:val="000000"/>
                <w:sz w:val="20"/>
              </w:rPr>
              <w:t>ство</w:t>
            </w:r>
          </w:p>
        </w:tc>
      </w:tr>
      <w:tr>
        <w:trPr>
          <w:trHeight w:val="30" w:hRule="atLeast"/>
        </w:trPr>
        <w:tc>
          <w:tcPr>
            <w:tcW w:w="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Подпись _________</w:t>
      </w:r>
    </w:p>
    <w:p>
      <w:pPr>
        <w:spacing w:after="0"/>
        <w:ind w:left="0"/>
        <w:jc w:val="both"/>
      </w:pPr>
      <w:r>
        <w:rPr>
          <w:rFonts w:ascii="Times New Roman"/>
          <w:b w:val="false"/>
          <w:i w:val="false"/>
          <w:color w:val="000000"/>
          <w:sz w:val="28"/>
        </w:rPr>
        <w:t>      М.П.</w:t>
      </w:r>
    </w:p>
    <w:bookmarkStart w:name="z465" w:id="42"/>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42"/>
    <w:bookmarkStart w:name="z466" w:id="43"/>
    <w:p>
      <w:pPr>
        <w:spacing w:after="0"/>
        <w:ind w:left="0"/>
        <w:jc w:val="left"/>
      </w:pPr>
      <w:r>
        <w:rPr>
          <w:rFonts w:ascii="Times New Roman"/>
          <w:b/>
          <w:i w:val="false"/>
          <w:color w:val="000000"/>
        </w:rPr>
        <w:t xml:space="preserve"> 
ПРОТОКОЛ № ___</w:t>
      </w:r>
      <w:r>
        <w:br/>
      </w:r>
      <w:r>
        <w:rPr>
          <w:rFonts w:ascii="Times New Roman"/>
          <w:b/>
          <w:i w:val="false"/>
          <w:color w:val="000000"/>
        </w:rPr>
        <w:t>
вскрытия конвертов с конкурсными заявками, представленными</w:t>
      </w:r>
      <w:r>
        <w:br/>
      </w:r>
      <w:r>
        <w:rPr>
          <w:rFonts w:ascii="Times New Roman"/>
          <w:b/>
          <w:i w:val="false"/>
          <w:color w:val="000000"/>
        </w:rPr>
        <w:t>
потенциальными поставщиками для участия в открытом</w:t>
      </w:r>
      <w:r>
        <w:br/>
      </w:r>
      <w:r>
        <w:rPr>
          <w:rFonts w:ascii="Times New Roman"/>
          <w:b/>
          <w:i w:val="false"/>
          <w:color w:val="000000"/>
        </w:rPr>
        <w:t>
конкурсе по закупке (предмет открытого конкурса)</w:t>
      </w:r>
    </w:p>
    <w:bookmarkEnd w:id="43"/>
    <w:p>
      <w:pPr>
        <w:spacing w:after="0"/>
        <w:ind w:left="0"/>
        <w:jc w:val="both"/>
      </w:pPr>
      <w:r>
        <w:rPr>
          <w:rFonts w:ascii="Times New Roman"/>
          <w:b w:val="false"/>
          <w:i w:val="false"/>
          <w:color w:val="000000"/>
          <w:sz w:val="28"/>
        </w:rPr>
        <w:t>_____________________________________         "__" ________ 20__ г.</w:t>
      </w:r>
      <w:r>
        <w:br/>
      </w:r>
      <w:r>
        <w:rPr>
          <w:rFonts w:ascii="Times New Roman"/>
          <w:b w:val="false"/>
          <w:i w:val="false"/>
          <w:color w:val="000000"/>
          <w:sz w:val="28"/>
        </w:rPr>
        <w:t>
</w:t>
      </w:r>
      <w:r>
        <w:rPr>
          <w:rFonts w:ascii="Times New Roman"/>
          <w:b w:val="false"/>
          <w:i/>
          <w:color w:val="000000"/>
          <w:sz w:val="28"/>
        </w:rPr>
        <w:t>(Место проведения процедуры вскрытия)</w:t>
      </w:r>
    </w:p>
    <w:bookmarkStart w:name="z467" w:id="44"/>
    <w:p>
      <w:pPr>
        <w:spacing w:after="0"/>
        <w:ind w:left="0"/>
        <w:jc w:val="both"/>
      </w:pPr>
      <w:r>
        <w:rPr>
          <w:rFonts w:ascii="Times New Roman"/>
          <w:b w:val="false"/>
          <w:i w:val="false"/>
          <w:color w:val="000000"/>
          <w:sz w:val="28"/>
        </w:rPr>
        <w:t>
      1. Наименование заказчика ______________</w:t>
      </w:r>
      <w:r>
        <w:br/>
      </w:r>
      <w:r>
        <w:rPr>
          <w:rFonts w:ascii="Times New Roman"/>
          <w:b w:val="false"/>
          <w:i w:val="false"/>
          <w:color w:val="000000"/>
          <w:sz w:val="28"/>
        </w:rPr>
        <w:t>
      2. Местонахождение заказчика ___________</w:t>
      </w:r>
      <w:r>
        <w:br/>
      </w:r>
      <w:r>
        <w:rPr>
          <w:rFonts w:ascii="Times New Roman"/>
          <w:b w:val="false"/>
          <w:i w:val="false"/>
          <w:color w:val="000000"/>
          <w:sz w:val="28"/>
        </w:rPr>
        <w:t>
      3. Конкурсная комиссия в составе:</w:t>
      </w:r>
      <w:r>
        <w:br/>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bookmarkEnd w:id="44"/>
    <w:p>
      <w:pPr>
        <w:spacing w:after="0"/>
        <w:ind w:left="0"/>
        <w:jc w:val="both"/>
      </w:pPr>
      <w:r>
        <w:rPr>
          <w:rFonts w:ascii="Times New Roman"/>
          <w:b w:val="false"/>
          <w:i w:val="false"/>
          <w:color w:val="000000"/>
          <w:sz w:val="28"/>
        </w:rPr>
        <w:t>Члены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Секретарь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bookmarkStart w:name="z468" w:id="45"/>
    <w:p>
      <w:pPr>
        <w:spacing w:after="0"/>
        <w:ind w:left="0"/>
        <w:jc w:val="both"/>
      </w:pPr>
      <w:r>
        <w:rPr>
          <w:rFonts w:ascii="Times New Roman"/>
          <w:b w:val="false"/>
          <w:i w:val="false"/>
          <w:color w:val="000000"/>
          <w:sz w:val="28"/>
        </w:rPr>
        <w:t>произвела процедуру вскрытия конвертов с конкурсными заявками.</w:t>
      </w:r>
      <w:r>
        <w:br/>
      </w:r>
      <w:r>
        <w:rPr>
          <w:rFonts w:ascii="Times New Roman"/>
          <w:b w:val="false"/>
          <w:i w:val="false"/>
          <w:color w:val="000000"/>
          <w:sz w:val="28"/>
        </w:rPr>
        <w:t>
      4. Предмет открытого конкурса: _______________________________</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Конкурсная документация представлена следующим потенциальным поставщикам:</w:t>
      </w:r>
    </w:p>
    <w:bookmarkEnd w:id="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4"/>
        <w:gridCol w:w="5713"/>
        <w:gridCol w:w="6663"/>
      </w:tblGrid>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 местонахождения</w:t>
            </w:r>
            <w:r>
              <w:br/>
            </w:r>
            <w:r>
              <w:rPr>
                <w:rFonts w:ascii="Times New Roman"/>
                <w:b w:val="false"/>
                <w:i w:val="false"/>
                <w:color w:val="000000"/>
                <w:sz w:val="20"/>
              </w:rPr>
              <w:t>
потенциального поставщика</w:t>
            </w:r>
          </w:p>
        </w:tc>
      </w:tr>
      <w:tr>
        <w:trPr>
          <w:trHeight w:val="30" w:hRule="atLeast"/>
        </w:trPr>
        <w:tc>
          <w:tcPr>
            <w:tcW w:w="7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0" w:id="46"/>
    <w:p>
      <w:pPr>
        <w:spacing w:after="0"/>
        <w:ind w:left="0"/>
        <w:jc w:val="both"/>
      </w:pPr>
      <w:r>
        <w:rPr>
          <w:rFonts w:ascii="Times New Roman"/>
          <w:b w:val="false"/>
          <w:i w:val="false"/>
          <w:color w:val="000000"/>
          <w:sz w:val="28"/>
        </w:rPr>
        <w:t>
      6. Краткое описание изменений и (или) разъяснений конкурсной документации (в случае если таковые были) ______.</w:t>
      </w:r>
      <w:r>
        <w:br/>
      </w:r>
      <w:r>
        <w:rPr>
          <w:rFonts w:ascii="Times New Roman"/>
          <w:b w:val="false"/>
          <w:i w:val="false"/>
          <w:color w:val="000000"/>
          <w:sz w:val="28"/>
        </w:rPr>
        <w:t>
</w:t>
      </w:r>
      <w:r>
        <w:rPr>
          <w:rFonts w:ascii="Times New Roman"/>
          <w:b w:val="false"/>
          <w:i w:val="false"/>
          <w:color w:val="000000"/>
          <w:sz w:val="28"/>
        </w:rPr>
        <w:t>
      7. Конверты с конкурсными заявками представили следующие потенциальные поставщики:</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23"/>
        <w:gridCol w:w="3540"/>
        <w:gridCol w:w="2796"/>
        <w:gridCol w:w="3129"/>
        <w:gridCol w:w="2992"/>
      </w:tblGrid>
      <w:tr>
        <w:trPr>
          <w:trHeight w:val="1005"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Регистрационный</w:t>
            </w:r>
            <w:r>
              <w:br/>
            </w:r>
            <w:r>
              <w:rPr>
                <w:rFonts w:ascii="Times New Roman"/>
                <w:b w:val="false"/>
                <w:i w:val="false"/>
                <w:color w:val="000000"/>
                <w:sz w:val="20"/>
              </w:rPr>
              <w:t>
номер конверта с</w:t>
            </w:r>
            <w:r>
              <w:br/>
            </w:r>
            <w:r>
              <w:rPr>
                <w:rFonts w:ascii="Times New Roman"/>
                <w:b w:val="false"/>
                <w:i w:val="false"/>
                <w:color w:val="000000"/>
                <w:sz w:val="20"/>
              </w:rPr>
              <w:t>
конкурсной заявкой</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фактического</w:t>
            </w:r>
            <w:r>
              <w:br/>
            </w:r>
            <w:r>
              <w:rPr>
                <w:rFonts w:ascii="Times New Roman"/>
                <w:b w:val="false"/>
                <w:i w:val="false"/>
                <w:color w:val="000000"/>
                <w:sz w:val="20"/>
              </w:rPr>
              <w:t>
местонахождения</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предоставления</w:t>
            </w:r>
            <w:r>
              <w:br/>
            </w:r>
            <w:r>
              <w:rPr>
                <w:rFonts w:ascii="Times New Roman"/>
                <w:b w:val="false"/>
                <w:i w:val="false"/>
                <w:color w:val="000000"/>
                <w:sz w:val="20"/>
              </w:rPr>
              <w:t>
конверта с</w:t>
            </w:r>
            <w:r>
              <w:br/>
            </w:r>
            <w:r>
              <w:rPr>
                <w:rFonts w:ascii="Times New Roman"/>
                <w:b w:val="false"/>
                <w:i w:val="false"/>
                <w:color w:val="000000"/>
                <w:sz w:val="20"/>
              </w:rPr>
              <w:t>
конкурсной</w:t>
            </w:r>
            <w:r>
              <w:br/>
            </w:r>
            <w:r>
              <w:rPr>
                <w:rFonts w:ascii="Times New Roman"/>
                <w:b w:val="false"/>
                <w:i w:val="false"/>
                <w:color w:val="000000"/>
                <w:sz w:val="20"/>
              </w:rPr>
              <w:t>
заявкой</w:t>
            </w:r>
          </w:p>
        </w:tc>
      </w:tr>
      <w:tr>
        <w:trPr>
          <w:trHeight w:val="30" w:hRule="atLeast"/>
        </w:trPr>
        <w:tc>
          <w:tcPr>
            <w:tcW w:w="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2" w:id="47"/>
    <w:p>
      <w:pPr>
        <w:spacing w:after="0"/>
        <w:ind w:left="0"/>
        <w:jc w:val="both"/>
      </w:pPr>
      <w:r>
        <w:rPr>
          <w:rFonts w:ascii="Times New Roman"/>
          <w:b w:val="false"/>
          <w:i w:val="false"/>
          <w:color w:val="000000"/>
          <w:sz w:val="28"/>
        </w:rPr>
        <w:t>
      8. Конверты с конкурсными заявками следующих потенциальных поставщиков возвращены невскрытыми:</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83"/>
        <w:gridCol w:w="5607"/>
        <w:gridCol w:w="6690"/>
      </w:tblGrid>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возврата конвертов с</w:t>
            </w:r>
            <w:r>
              <w:br/>
            </w:r>
            <w:r>
              <w:rPr>
                <w:rFonts w:ascii="Times New Roman"/>
                <w:b w:val="false"/>
                <w:i w:val="false"/>
                <w:color w:val="000000"/>
                <w:sz w:val="20"/>
              </w:rPr>
              <w:t>
конкурсными заявками невскрытыми</w:t>
            </w:r>
          </w:p>
        </w:tc>
      </w:tr>
      <w:tr>
        <w:trPr>
          <w:trHeight w:val="30" w:hRule="atLeast"/>
        </w:trPr>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3" w:id="48"/>
    <w:p>
      <w:pPr>
        <w:spacing w:after="0"/>
        <w:ind w:left="0"/>
        <w:jc w:val="both"/>
      </w:pPr>
      <w:r>
        <w:rPr>
          <w:rFonts w:ascii="Times New Roman"/>
          <w:b w:val="false"/>
          <w:i w:val="false"/>
          <w:color w:val="000000"/>
          <w:sz w:val="28"/>
        </w:rPr>
        <w:t>
      9. Сведения об изменении и (или) дополнении конкурсных заявок потенциальных поставщиков:</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2"/>
        <w:gridCol w:w="5679"/>
        <w:gridCol w:w="6719"/>
      </w:tblGrid>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 местонахождения</w:t>
            </w:r>
            <w:r>
              <w:br/>
            </w:r>
            <w:r>
              <w:rPr>
                <w:rFonts w:ascii="Times New Roman"/>
                <w:b w:val="false"/>
                <w:i w:val="false"/>
                <w:color w:val="000000"/>
                <w:sz w:val="20"/>
              </w:rPr>
              <w:t>
потенциального поставщика</w:t>
            </w:r>
          </w:p>
        </w:tc>
      </w:tr>
      <w:tr>
        <w:trPr>
          <w:trHeight w:val="30" w:hRule="atLeast"/>
        </w:trPr>
        <w:tc>
          <w:tcPr>
            <w:tcW w:w="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4" w:id="49"/>
    <w:p>
      <w:pPr>
        <w:spacing w:after="0"/>
        <w:ind w:left="0"/>
        <w:jc w:val="both"/>
      </w:pPr>
      <w:r>
        <w:rPr>
          <w:rFonts w:ascii="Times New Roman"/>
          <w:b w:val="false"/>
          <w:i w:val="false"/>
          <w:color w:val="000000"/>
          <w:sz w:val="28"/>
        </w:rPr>
        <w:t>
      10. Информация о потенциальных поставщиках и наличии сведений и документов, предусмотренных конкурсной документацией: __________</w:t>
      </w:r>
      <w:r>
        <w:br/>
      </w:r>
      <w:r>
        <w:rPr>
          <w:rFonts w:ascii="Times New Roman"/>
          <w:b w:val="false"/>
          <w:i w:val="false"/>
          <w:color w:val="000000"/>
          <w:sz w:val="28"/>
        </w:rPr>
        <w:t>
</w:t>
      </w:r>
      <w:r>
        <w:rPr>
          <w:rFonts w:ascii="Times New Roman"/>
          <w:b w:val="false"/>
          <w:i w:val="false"/>
          <w:color w:val="000000"/>
          <w:sz w:val="28"/>
        </w:rPr>
        <w:t>
      11. Цены вскрытых конкурсных заявок потенциальных поставщиков:</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Сумма, выделенная для закупа __________ тенге.</w:t>
      </w:r>
    </w:p>
    <w:bookmarkEnd w:id="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7553"/>
        <w:gridCol w:w="4333"/>
      </w:tblGrid>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w:t>
            </w: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7" w:id="50"/>
    <w:p>
      <w:pPr>
        <w:spacing w:after="0"/>
        <w:ind w:left="0"/>
        <w:jc w:val="both"/>
      </w:pPr>
      <w:r>
        <w:rPr>
          <w:rFonts w:ascii="Times New Roman"/>
          <w:b w:val="false"/>
          <w:i w:val="false"/>
          <w:color w:val="000000"/>
          <w:sz w:val="28"/>
        </w:rPr>
        <w:t>
      12. Признаны участниками открытого конкурса следующие потенциальные поставщики:</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5313"/>
        <w:gridCol w:w="6913"/>
      </w:tblGrid>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r>
              <w:br/>
            </w:r>
            <w:r>
              <w:rPr>
                <w:rFonts w:ascii="Times New Roman"/>
                <w:b w:val="false"/>
                <w:i w:val="false"/>
                <w:color w:val="000000"/>
                <w:sz w:val="20"/>
              </w:rPr>
              <w:t>
открытого конкурса</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 местонахождения</w:t>
            </w:r>
            <w:r>
              <w:br/>
            </w:r>
            <w:r>
              <w:rPr>
                <w:rFonts w:ascii="Times New Roman"/>
                <w:b w:val="false"/>
                <w:i w:val="false"/>
                <w:color w:val="000000"/>
                <w:sz w:val="20"/>
              </w:rPr>
              <w:t>
участника открытого конкурса</w:t>
            </w:r>
          </w:p>
        </w:tc>
      </w:tr>
      <w:tr>
        <w:trPr>
          <w:trHeight w:val="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78" w:id="51"/>
    <w:p>
      <w:pPr>
        <w:spacing w:after="0"/>
        <w:ind w:left="0"/>
        <w:jc w:val="both"/>
      </w:pPr>
      <w:r>
        <w:rPr>
          <w:rFonts w:ascii="Times New Roman"/>
          <w:b w:val="false"/>
          <w:i w:val="false"/>
          <w:color w:val="000000"/>
          <w:sz w:val="28"/>
        </w:rPr>
        <w:t>
      13. На процедуре вскрытия конвертов с заявками присутствовали представители потенциальных поставщиков:</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9"/>
        <w:gridCol w:w="2313"/>
        <w:gridCol w:w="1659"/>
        <w:gridCol w:w="1283"/>
        <w:gridCol w:w="2452"/>
        <w:gridCol w:w="2630"/>
        <w:gridCol w:w="2234"/>
      </w:tblGrid>
      <w:tr>
        <w:trPr>
          <w:trHeight w:val="99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w:t>
            </w:r>
            <w:r>
              <w:br/>
            </w:r>
            <w:r>
              <w:rPr>
                <w:rFonts w:ascii="Times New Roman"/>
                <w:b w:val="false"/>
                <w:i w:val="false"/>
                <w:color w:val="000000"/>
                <w:sz w:val="20"/>
              </w:rPr>
              <w:t>
ние потен-</w:t>
            </w:r>
            <w:r>
              <w:br/>
            </w:r>
            <w:r>
              <w:rPr>
                <w:rFonts w:ascii="Times New Roman"/>
                <w:b w:val="false"/>
                <w:i w:val="false"/>
                <w:color w:val="000000"/>
                <w:sz w:val="20"/>
              </w:rPr>
              <w:t>
циального</w:t>
            </w:r>
            <w:r>
              <w:br/>
            </w:r>
            <w:r>
              <w:rPr>
                <w:rFonts w:ascii="Times New Roman"/>
                <w:b w:val="false"/>
                <w:i w:val="false"/>
                <w:color w:val="000000"/>
                <w:sz w:val="20"/>
              </w:rPr>
              <w:t>
поставщика</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w:t>
            </w:r>
            <w:r>
              <w:br/>
            </w:r>
            <w:r>
              <w:rPr>
                <w:rFonts w:ascii="Times New Roman"/>
                <w:b w:val="false"/>
                <w:i w:val="false"/>
                <w:color w:val="000000"/>
                <w:sz w:val="20"/>
              </w:rPr>
              <w:t>
ность</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документа,</w:t>
            </w:r>
            <w:r>
              <w:br/>
            </w:r>
            <w:r>
              <w:rPr>
                <w:rFonts w:ascii="Times New Roman"/>
                <w:b w:val="false"/>
                <w:i w:val="false"/>
                <w:color w:val="000000"/>
                <w:sz w:val="20"/>
              </w:rPr>
              <w:t>
удостоверяю-</w:t>
            </w:r>
            <w:r>
              <w:br/>
            </w:r>
            <w:r>
              <w:rPr>
                <w:rFonts w:ascii="Times New Roman"/>
                <w:b w:val="false"/>
                <w:i w:val="false"/>
                <w:color w:val="000000"/>
                <w:sz w:val="20"/>
              </w:rPr>
              <w:t>
щего</w:t>
            </w:r>
            <w:r>
              <w:br/>
            </w:r>
            <w:r>
              <w:rPr>
                <w:rFonts w:ascii="Times New Roman"/>
                <w:b w:val="false"/>
                <w:i w:val="false"/>
                <w:color w:val="000000"/>
                <w:sz w:val="20"/>
              </w:rPr>
              <w:t>
личность</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контактного</w:t>
            </w:r>
            <w:r>
              <w:br/>
            </w:r>
            <w:r>
              <w:rPr>
                <w:rFonts w:ascii="Times New Roman"/>
                <w:b w:val="false"/>
                <w:i w:val="false"/>
                <w:color w:val="000000"/>
                <w:sz w:val="20"/>
              </w:rPr>
              <w:t>
телефона</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о ведении</w:t>
            </w:r>
            <w:r>
              <w:br/>
            </w:r>
            <w:r>
              <w:rPr>
                <w:rFonts w:ascii="Times New Roman"/>
                <w:b w:val="false"/>
                <w:i w:val="false"/>
                <w:color w:val="000000"/>
                <w:sz w:val="20"/>
              </w:rPr>
              <w:t>
аудиозаписи</w:t>
            </w:r>
          </w:p>
        </w:tc>
      </w:tr>
      <w:tr>
        <w:trPr>
          <w:trHeight w:val="30" w:hRule="atLeast"/>
        </w:trPr>
        <w:tc>
          <w:tcPr>
            <w:tcW w:w="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14. Подписи</w:t>
      </w:r>
    </w:p>
    <w:bookmarkStart w:name="z479" w:id="52"/>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52"/>
    <w:bookmarkStart w:name="z480" w:id="53"/>
    <w:p>
      <w:pPr>
        <w:spacing w:after="0"/>
        <w:ind w:left="0"/>
        <w:jc w:val="left"/>
      </w:pPr>
      <w:r>
        <w:rPr>
          <w:rFonts w:ascii="Times New Roman"/>
          <w:b/>
          <w:i w:val="false"/>
          <w:color w:val="000000"/>
        </w:rPr>
        <w:t xml:space="preserve"> 
ПРОТОКОЛ № ___</w:t>
      </w:r>
      <w:r>
        <w:br/>
      </w:r>
      <w:r>
        <w:rPr>
          <w:rFonts w:ascii="Times New Roman"/>
          <w:b/>
          <w:i w:val="false"/>
          <w:color w:val="000000"/>
        </w:rPr>
        <w:t>
об итогах открытого конкурса по закупке (предмет открытого конкурса)</w:t>
      </w:r>
    </w:p>
    <w:bookmarkEnd w:id="53"/>
    <w:p>
      <w:pPr>
        <w:spacing w:after="0"/>
        <w:ind w:left="0"/>
        <w:jc w:val="both"/>
      </w:pPr>
      <w:r>
        <w:rPr>
          <w:rFonts w:ascii="Times New Roman"/>
          <w:b w:val="false"/>
          <w:i w:val="false"/>
          <w:color w:val="000000"/>
          <w:sz w:val="28"/>
        </w:rPr>
        <w:t>___________________________________________    "__" ________ 20___ г.</w:t>
      </w:r>
      <w:r>
        <w:br/>
      </w:r>
      <w:r>
        <w:rPr>
          <w:rFonts w:ascii="Times New Roman"/>
          <w:b w:val="false"/>
          <w:i w:val="false"/>
          <w:color w:val="000000"/>
          <w:sz w:val="28"/>
        </w:rPr>
        <w:t>
</w:t>
      </w:r>
      <w:r>
        <w:rPr>
          <w:rFonts w:ascii="Times New Roman"/>
          <w:b w:val="false"/>
          <w:i/>
          <w:color w:val="000000"/>
          <w:sz w:val="28"/>
        </w:rPr>
        <w:t>(Место проведения процедуры подведения итогов)</w:t>
      </w:r>
    </w:p>
    <w:bookmarkStart w:name="z481" w:id="54"/>
    <w:p>
      <w:pPr>
        <w:spacing w:after="0"/>
        <w:ind w:left="0"/>
        <w:jc w:val="both"/>
      </w:pPr>
      <w:r>
        <w:rPr>
          <w:rFonts w:ascii="Times New Roman"/>
          <w:b w:val="false"/>
          <w:i w:val="false"/>
          <w:color w:val="000000"/>
          <w:sz w:val="28"/>
        </w:rPr>
        <w:t>       
1. Наименование заказчика _____________</w:t>
      </w:r>
      <w:r>
        <w:br/>
      </w:r>
      <w:r>
        <w:rPr>
          <w:rFonts w:ascii="Times New Roman"/>
          <w:b w:val="false"/>
          <w:i w:val="false"/>
          <w:color w:val="000000"/>
          <w:sz w:val="28"/>
        </w:rPr>
        <w:t>
</w:t>
      </w:r>
      <w:r>
        <w:rPr>
          <w:rFonts w:ascii="Times New Roman"/>
          <w:b w:val="false"/>
          <w:i w:val="false"/>
          <w:color w:val="000000"/>
          <w:sz w:val="28"/>
        </w:rPr>
        <w:t>
2. Местонахождение заказчика ___________</w:t>
      </w:r>
      <w:r>
        <w:br/>
      </w:r>
      <w:r>
        <w:rPr>
          <w:rFonts w:ascii="Times New Roman"/>
          <w:b w:val="false"/>
          <w:i w:val="false"/>
          <w:color w:val="000000"/>
          <w:sz w:val="28"/>
        </w:rPr>
        <w:t>
</w:t>
      </w:r>
      <w:r>
        <w:rPr>
          <w:rFonts w:ascii="Times New Roman"/>
          <w:b w:val="false"/>
          <w:i w:val="false"/>
          <w:color w:val="000000"/>
          <w:sz w:val="28"/>
        </w:rPr>
        <w:t>
3. Конкурсная комиссия в составе:</w:t>
      </w:r>
      <w:r>
        <w:br/>
      </w:r>
      <w:r>
        <w:rPr>
          <w:rFonts w:ascii="Times New Roman"/>
          <w:b w:val="false"/>
          <w:i w:val="false"/>
          <w:color w:val="000000"/>
          <w:sz w:val="28"/>
        </w:rPr>
        <w:t>
</w:t>
      </w:r>
      <w:r>
        <w:rPr>
          <w:rFonts w:ascii="Times New Roman"/>
          <w:b w:val="false"/>
          <w:i w:val="false"/>
          <w:color w:val="000000"/>
          <w:sz w:val="28"/>
        </w:rPr>
        <w:t>
Председатель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bookmarkEnd w:id="54"/>
    <w:p>
      <w:pPr>
        <w:spacing w:after="0"/>
        <w:ind w:left="0"/>
        <w:jc w:val="both"/>
      </w:pPr>
      <w:r>
        <w:rPr>
          <w:rFonts w:ascii="Times New Roman"/>
          <w:b w:val="false"/>
          <w:i w:val="false"/>
          <w:color w:val="000000"/>
          <w:sz w:val="28"/>
        </w:rPr>
        <w:t>Члены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Секретарь конкурсной комиссии</w:t>
      </w:r>
      <w:r>
        <w:br/>
      </w:r>
      <w:r>
        <w:rPr>
          <w:rFonts w:ascii="Times New Roman"/>
          <w:b w:val="false"/>
          <w:i w:val="false"/>
          <w:color w:val="000000"/>
          <w:sz w:val="28"/>
        </w:rPr>
        <w:t>
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провела открытый конкурс по закупке:</w:t>
      </w:r>
    </w:p>
    <w:bookmarkStart w:name="z485" w:id="55"/>
    <w:p>
      <w:pPr>
        <w:spacing w:after="0"/>
        <w:ind w:left="0"/>
        <w:jc w:val="both"/>
      </w:pPr>
      <w:r>
        <w:rPr>
          <w:rFonts w:ascii="Times New Roman"/>
          <w:b w:val="false"/>
          <w:i w:val="false"/>
          <w:color w:val="000000"/>
          <w:sz w:val="28"/>
        </w:rPr>
        <w:t>
      4. Предмет открытого конкурса: _______________________________</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5. Обобщенное изложение разъяснений положений документов, представленных участниками конкурса (вносятся в протокол в случае представления разъяснений по требованию конкурсной комиссии).</w:t>
      </w:r>
      <w:r>
        <w:br/>
      </w:r>
      <w:r>
        <w:rPr>
          <w:rFonts w:ascii="Times New Roman"/>
          <w:b w:val="false"/>
          <w:i w:val="false"/>
          <w:color w:val="000000"/>
          <w:sz w:val="28"/>
        </w:rPr>
        <w:t>
</w:t>
      </w:r>
      <w:r>
        <w:rPr>
          <w:rFonts w:ascii="Times New Roman"/>
          <w:b w:val="false"/>
          <w:i w:val="false"/>
          <w:color w:val="000000"/>
          <w:sz w:val="28"/>
        </w:rPr>
        <w:t>
      6. На процедуре подведения итогов в открытом конкурсе были рассмотрены конкурсные заявки следующих участников открытого конкурса:</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1"/>
        <w:gridCol w:w="5038"/>
        <w:gridCol w:w="7291"/>
      </w:tblGrid>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r>
              <w:br/>
            </w:r>
            <w:r>
              <w:rPr>
                <w:rFonts w:ascii="Times New Roman"/>
                <w:b w:val="false"/>
                <w:i w:val="false"/>
                <w:color w:val="000000"/>
                <w:sz w:val="20"/>
              </w:rPr>
              <w:t>
открытого конкурса</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 местонахождения</w:t>
            </w:r>
            <w:r>
              <w:br/>
            </w:r>
            <w:r>
              <w:rPr>
                <w:rFonts w:ascii="Times New Roman"/>
                <w:b w:val="false"/>
                <w:i w:val="false"/>
                <w:color w:val="000000"/>
                <w:sz w:val="20"/>
              </w:rPr>
              <w:t>
участника открытого конкурса</w:t>
            </w:r>
          </w:p>
        </w:tc>
      </w:tr>
      <w:tr>
        <w:trPr>
          <w:trHeight w:val="30" w:hRule="atLeast"/>
        </w:trPr>
        <w:tc>
          <w:tcPr>
            <w:tcW w:w="7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8" w:id="56"/>
    <w:p>
      <w:pPr>
        <w:spacing w:after="0"/>
        <w:ind w:left="0"/>
        <w:jc w:val="both"/>
      </w:pPr>
      <w:r>
        <w:rPr>
          <w:rFonts w:ascii="Times New Roman"/>
          <w:b w:val="false"/>
          <w:i w:val="false"/>
          <w:color w:val="000000"/>
          <w:sz w:val="28"/>
        </w:rPr>
        <w:t>
      7. По результатам рассмотрения конкурсных заявок участников открытого конкурса конкурсная комиссия приняла решение отклонить конкурсные заявки следующих участников открытого конкурса:</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p>
    <w:bookmarkEnd w:id="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13"/>
        <w:gridCol w:w="4193"/>
        <w:gridCol w:w="3113"/>
        <w:gridCol w:w="2153"/>
      </w:tblGrid>
      <w:tr>
        <w:trPr>
          <w:trHeight w:val="1215"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участника</w:t>
            </w:r>
            <w:r>
              <w:br/>
            </w:r>
            <w:r>
              <w:rPr>
                <w:rFonts w:ascii="Times New Roman"/>
                <w:b w:val="false"/>
                <w:i w:val="false"/>
                <w:color w:val="000000"/>
                <w:sz w:val="20"/>
              </w:rPr>
              <w:t>
открытого</w:t>
            </w:r>
            <w:r>
              <w:br/>
            </w:r>
            <w:r>
              <w:rPr>
                <w:rFonts w:ascii="Times New Roman"/>
                <w:b w:val="false"/>
                <w:i w:val="false"/>
                <w:color w:val="000000"/>
                <w:sz w:val="20"/>
              </w:rPr>
              <w:t>
конкурса</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w:t>
            </w:r>
            <w:r>
              <w:br/>
            </w:r>
            <w:r>
              <w:rPr>
                <w:rFonts w:ascii="Times New Roman"/>
                <w:b w:val="false"/>
                <w:i w:val="false"/>
                <w:color w:val="000000"/>
                <w:sz w:val="20"/>
              </w:rPr>
              <w:t>
местонахождения</w:t>
            </w:r>
            <w:r>
              <w:br/>
            </w:r>
            <w:r>
              <w:rPr>
                <w:rFonts w:ascii="Times New Roman"/>
                <w:b w:val="false"/>
                <w:i w:val="false"/>
                <w:color w:val="000000"/>
                <w:sz w:val="20"/>
              </w:rPr>
              <w:t>
участника</w:t>
            </w:r>
            <w:r>
              <w:br/>
            </w:r>
            <w:r>
              <w:rPr>
                <w:rFonts w:ascii="Times New Roman"/>
                <w:b w:val="false"/>
                <w:i w:val="false"/>
                <w:color w:val="000000"/>
                <w:sz w:val="20"/>
              </w:rPr>
              <w:t>
открытого конкурса</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отклонения</w:t>
            </w:r>
            <w:r>
              <w:br/>
            </w:r>
            <w:r>
              <w:rPr>
                <w:rFonts w:ascii="Times New Roman"/>
                <w:b w:val="false"/>
                <w:i w:val="false"/>
                <w:color w:val="000000"/>
                <w:sz w:val="20"/>
              </w:rPr>
              <w:t>
конкурсной</w:t>
            </w:r>
            <w:r>
              <w:br/>
            </w:r>
            <w:r>
              <w:rPr>
                <w:rFonts w:ascii="Times New Roman"/>
                <w:b w:val="false"/>
                <w:i w:val="false"/>
                <w:color w:val="000000"/>
                <w:sz w:val="20"/>
              </w:rPr>
              <w:t>
заявки</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30" w:hRule="atLeast"/>
        </w:trPr>
        <w:tc>
          <w:tcPr>
            <w:tcW w:w="3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89" w:id="57"/>
    <w:p>
      <w:pPr>
        <w:spacing w:after="0"/>
        <w:ind w:left="0"/>
        <w:jc w:val="both"/>
      </w:pPr>
      <w:r>
        <w:rPr>
          <w:rFonts w:ascii="Times New Roman"/>
          <w:b w:val="false"/>
          <w:i w:val="false"/>
          <w:color w:val="000000"/>
          <w:sz w:val="28"/>
        </w:rPr>
        <w:t>
      8. Цены, не отклоненных конкурсных заявок участников открытого конкурса:</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p>
    <w:bookmarkEnd w:id="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73"/>
        <w:gridCol w:w="2893"/>
        <w:gridCol w:w="3513"/>
      </w:tblGrid>
      <w:tr>
        <w:trPr>
          <w:trHeight w:val="30" w:hRule="atLeast"/>
        </w:trPr>
        <w:tc>
          <w:tcPr>
            <w:tcW w:w="6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участника</w:t>
            </w:r>
            <w:r>
              <w:br/>
            </w:r>
            <w:r>
              <w:rPr>
                <w:rFonts w:ascii="Times New Roman"/>
                <w:b w:val="false"/>
                <w:i w:val="false"/>
                <w:color w:val="000000"/>
                <w:sz w:val="20"/>
              </w:rPr>
              <w:t>
открытого конкурса</w:t>
            </w:r>
          </w:p>
        </w:tc>
        <w:tc>
          <w:tcPr>
            <w:tcW w:w="2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w:t>
            </w:r>
            <w:r>
              <w:br/>
            </w:r>
            <w:r>
              <w:rPr>
                <w:rFonts w:ascii="Times New Roman"/>
                <w:b w:val="false"/>
                <w:i w:val="false"/>
                <w:color w:val="000000"/>
                <w:sz w:val="20"/>
              </w:rPr>
              <w:t>
тенге</w:t>
            </w:r>
          </w:p>
        </w:tc>
        <w:tc>
          <w:tcPr>
            <w:tcW w:w="3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Условная цена в</w:t>
            </w:r>
            <w:r>
              <w:br/>
            </w:r>
            <w:r>
              <w:rPr>
                <w:rFonts w:ascii="Times New Roman"/>
                <w:b w:val="false"/>
                <w:i w:val="false"/>
                <w:color w:val="000000"/>
                <w:sz w:val="20"/>
              </w:rPr>
              <w:t>
тенге</w:t>
            </w:r>
          </w:p>
        </w:tc>
      </w:tr>
    </w:tbl>
    <w:bookmarkStart w:name="z490" w:id="58"/>
    <w:p>
      <w:pPr>
        <w:spacing w:after="0"/>
        <w:ind w:left="0"/>
        <w:jc w:val="both"/>
      </w:pPr>
      <w:r>
        <w:rPr>
          <w:rFonts w:ascii="Times New Roman"/>
          <w:b w:val="false"/>
          <w:i w:val="false"/>
          <w:color w:val="000000"/>
          <w:sz w:val="28"/>
        </w:rPr>
        <w:t>
      9. Конкурсная комиссия оценила и сопоставила цены не отклоненных конкурсных заявок участников открытого конкурса и приняла решение (выбрать нужное):</w:t>
      </w:r>
      <w:r>
        <w:br/>
      </w:r>
      <w:r>
        <w:rPr>
          <w:rFonts w:ascii="Times New Roman"/>
          <w:b w:val="false"/>
          <w:i w:val="false"/>
          <w:color w:val="000000"/>
          <w:sz w:val="28"/>
        </w:rPr>
        <w:t>
</w:t>
      </w:r>
      <w:r>
        <w:rPr>
          <w:rFonts w:ascii="Times New Roman"/>
          <w:b w:val="false"/>
          <w:i w:val="false"/>
          <w:color w:val="000000"/>
          <w:sz w:val="28"/>
        </w:rPr>
        <w:t>
      9.1. Признать победителем открытого конкурса _________________</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адрес фактического местонахождения, предложенная цена)</w:t>
      </w:r>
    </w:p>
    <w:bookmarkEnd w:id="58"/>
    <w:bookmarkStart w:name="z492" w:id="59"/>
    <w:p>
      <w:pPr>
        <w:spacing w:after="0"/>
        <w:ind w:left="0"/>
        <w:jc w:val="both"/>
      </w:pPr>
      <w:r>
        <w:rPr>
          <w:rFonts w:ascii="Times New Roman"/>
          <w:b w:val="false"/>
          <w:i w:val="false"/>
          <w:color w:val="000000"/>
          <w:sz w:val="28"/>
        </w:rPr>
        <w:t>
      9.2. Потенциальный поставщик, предложение которого является наиболее предпочтительным после предложения победителя ____________________________________________________________________</w:t>
      </w:r>
      <w:r>
        <w:br/>
      </w:r>
      <w:r>
        <w:rPr>
          <w:rFonts w:ascii="Times New Roman"/>
          <w:b w:val="false"/>
          <w:i w:val="false"/>
          <w:color w:val="000000"/>
          <w:sz w:val="28"/>
        </w:rPr>
        <w:t>
(наименование, адрес фактического местонахождения, предложенная цена)</w:t>
      </w:r>
    </w:p>
    <w:bookmarkEnd w:id="59"/>
    <w:bookmarkStart w:name="z493" w:id="60"/>
    <w:p>
      <w:pPr>
        <w:spacing w:after="0"/>
        <w:ind w:left="0"/>
        <w:jc w:val="both"/>
      </w:pPr>
      <w:r>
        <w:rPr>
          <w:rFonts w:ascii="Times New Roman"/>
          <w:b w:val="false"/>
          <w:i w:val="false"/>
          <w:color w:val="000000"/>
          <w:sz w:val="28"/>
        </w:rPr>
        <w:t>
      9.3. Признать открытый конкурс несостоявшимся в связи с участием в нем менее двух участников, заявки которых не были отклонены, как несоответствующие условиям открытого конкурса:</w:t>
      </w:r>
      <w:r>
        <w:br/>
      </w:r>
      <w:r>
        <w:rPr>
          <w:rFonts w:ascii="Times New Roman"/>
          <w:b w:val="false"/>
          <w:i w:val="false"/>
          <w:color w:val="000000"/>
          <w:sz w:val="28"/>
        </w:rPr>
        <w:t>
      (Наименования лотов в случае, если в предмет открытого конкурса входит несколько лотов)</w:t>
      </w:r>
      <w:r>
        <w:br/>
      </w:r>
      <w:r>
        <w:rPr>
          <w:rFonts w:ascii="Times New Roman"/>
          <w:b w:val="false"/>
          <w:i w:val="false"/>
          <w:color w:val="000000"/>
          <w:sz w:val="28"/>
        </w:rPr>
        <w:t>
</w:t>
      </w:r>
      <w:r>
        <w:rPr>
          <w:rFonts w:ascii="Times New Roman"/>
          <w:b w:val="false"/>
          <w:i w:val="false"/>
          <w:color w:val="000000"/>
          <w:sz w:val="28"/>
        </w:rPr>
        <w:t>
      10. Заказчику заключить договор с победителем (наименование победителя) по результатам проведенного открытого конкурса в срок до ____</w:t>
      </w:r>
      <w:r>
        <w:br/>
      </w:r>
      <w:r>
        <w:rPr>
          <w:rFonts w:ascii="Times New Roman"/>
          <w:b w:val="false"/>
          <w:i w:val="false"/>
          <w:color w:val="000000"/>
          <w:sz w:val="28"/>
        </w:rPr>
        <w:t>
</w:t>
      </w:r>
      <w:r>
        <w:rPr>
          <w:rFonts w:ascii="Times New Roman"/>
          <w:b w:val="false"/>
          <w:i w:val="false"/>
          <w:color w:val="000000"/>
          <w:sz w:val="28"/>
        </w:rPr>
        <w:t>
      11. Подписи</w:t>
      </w:r>
    </w:p>
    <w:bookmarkEnd w:id="60"/>
    <w:bookmarkStart w:name="z496" w:id="61"/>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61"/>
    <w:bookmarkStart w:name="z497" w:id="62"/>
    <w:p>
      <w:pPr>
        <w:spacing w:after="0"/>
        <w:ind w:left="0"/>
        <w:jc w:val="left"/>
      </w:pPr>
      <w:r>
        <w:rPr>
          <w:rFonts w:ascii="Times New Roman"/>
          <w:b/>
          <w:i w:val="false"/>
          <w:color w:val="000000"/>
        </w:rPr>
        <w:t xml:space="preserve"> 
Протокол</w:t>
      </w:r>
      <w:r>
        <w:br/>
      </w:r>
      <w:r>
        <w:rPr>
          <w:rFonts w:ascii="Times New Roman"/>
          <w:b/>
          <w:i w:val="false"/>
          <w:color w:val="000000"/>
        </w:rPr>
        <w:t>
вскрытия конвертов с ценовыми предложениями по закупу способом</w:t>
      </w:r>
      <w:r>
        <w:br/>
      </w:r>
      <w:r>
        <w:rPr>
          <w:rFonts w:ascii="Times New Roman"/>
          <w:b/>
          <w:i w:val="false"/>
          <w:color w:val="000000"/>
        </w:rPr>
        <w:t>
запроса ценовых предложений (предмет закупа)</w:t>
      </w:r>
    </w:p>
    <w:bookmarkEnd w:id="62"/>
    <w:p>
      <w:pPr>
        <w:spacing w:after="0"/>
        <w:ind w:left="0"/>
        <w:jc w:val="both"/>
      </w:pPr>
      <w:r>
        <w:rPr>
          <w:rFonts w:ascii="Times New Roman"/>
          <w:b w:val="false"/>
          <w:i w:val="false"/>
          <w:color w:val="000000"/>
          <w:sz w:val="28"/>
        </w:rPr>
        <w:t>______________________________________      "___" _________ 20__ г.</w:t>
      </w:r>
      <w:r>
        <w:br/>
      </w:r>
      <w:r>
        <w:rPr>
          <w:rFonts w:ascii="Times New Roman"/>
          <w:b w:val="false"/>
          <w:i w:val="false"/>
          <w:color w:val="000000"/>
          <w:sz w:val="28"/>
        </w:rPr>
        <w:t>
</w:t>
      </w:r>
      <w:r>
        <w:rPr>
          <w:rFonts w:ascii="Times New Roman"/>
          <w:b w:val="false"/>
          <w:i/>
          <w:color w:val="000000"/>
          <w:sz w:val="28"/>
        </w:rPr>
        <w:t>(Место проведения процедуры вскрытия)</w:t>
      </w:r>
    </w:p>
    <w:bookmarkStart w:name="z498" w:id="63"/>
    <w:p>
      <w:pPr>
        <w:spacing w:after="0"/>
        <w:ind w:left="0"/>
        <w:jc w:val="both"/>
      </w:pPr>
      <w:r>
        <w:rPr>
          <w:rFonts w:ascii="Times New Roman"/>
          <w:b w:val="false"/>
          <w:i w:val="false"/>
          <w:color w:val="000000"/>
          <w:sz w:val="28"/>
        </w:rPr>
        <w:t>
      1. Наименование заказчика ____________</w:t>
      </w:r>
      <w:r>
        <w:br/>
      </w:r>
      <w:r>
        <w:rPr>
          <w:rFonts w:ascii="Times New Roman"/>
          <w:b w:val="false"/>
          <w:i w:val="false"/>
          <w:color w:val="000000"/>
          <w:sz w:val="28"/>
        </w:rPr>
        <w:t>
</w:t>
      </w:r>
      <w:r>
        <w:rPr>
          <w:rFonts w:ascii="Times New Roman"/>
          <w:b w:val="false"/>
          <w:i w:val="false"/>
          <w:color w:val="000000"/>
          <w:sz w:val="28"/>
        </w:rPr>
        <w:t>
      2. Местонахождение заказчика __________</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______</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4. Конверты с ценовыми предложениями представили следующие потенциальные поставщики:</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p>
    <w:bookmarkEnd w:id="6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32"/>
        <w:gridCol w:w="3689"/>
        <w:gridCol w:w="4140"/>
        <w:gridCol w:w="3319"/>
      </w:tblGrid>
      <w:tr>
        <w:trPr>
          <w:trHeight w:val="81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Регистра-</w:t>
            </w:r>
            <w:r>
              <w:br/>
            </w:r>
            <w:r>
              <w:rPr>
                <w:rFonts w:ascii="Times New Roman"/>
                <w:b w:val="false"/>
                <w:i w:val="false"/>
                <w:color w:val="000000"/>
                <w:sz w:val="20"/>
              </w:rPr>
              <w:t>
ционный</w:t>
            </w:r>
            <w:r>
              <w:br/>
            </w:r>
            <w:r>
              <w:rPr>
                <w:rFonts w:ascii="Times New Roman"/>
                <w:b w:val="false"/>
                <w:i w:val="false"/>
                <w:color w:val="000000"/>
                <w:sz w:val="20"/>
              </w:rPr>
              <w:t>
номер</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 фактического</w:t>
            </w:r>
            <w:r>
              <w:br/>
            </w:r>
            <w:r>
              <w:rPr>
                <w:rFonts w:ascii="Times New Roman"/>
                <w:b w:val="false"/>
                <w:i w:val="false"/>
                <w:color w:val="000000"/>
                <w:sz w:val="20"/>
              </w:rPr>
              <w:t>
местонахождения</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 и время</w:t>
            </w:r>
            <w:r>
              <w:br/>
            </w:r>
            <w:r>
              <w:rPr>
                <w:rFonts w:ascii="Times New Roman"/>
                <w:b w:val="false"/>
                <w:i w:val="false"/>
                <w:color w:val="000000"/>
                <w:sz w:val="20"/>
              </w:rPr>
              <w:t>
регистрации</w:t>
            </w:r>
            <w:r>
              <w:br/>
            </w:r>
            <w:r>
              <w:rPr>
                <w:rFonts w:ascii="Times New Roman"/>
                <w:b w:val="false"/>
                <w:i w:val="false"/>
                <w:color w:val="000000"/>
                <w:sz w:val="20"/>
              </w:rPr>
              <w:t>
ценового</w:t>
            </w:r>
            <w:r>
              <w:br/>
            </w:r>
            <w:r>
              <w:rPr>
                <w:rFonts w:ascii="Times New Roman"/>
                <w:b w:val="false"/>
                <w:i w:val="false"/>
                <w:color w:val="000000"/>
                <w:sz w:val="20"/>
              </w:rPr>
              <w:t>
предложения</w:t>
            </w:r>
            <w:r>
              <w:br/>
            </w:r>
            <w:r>
              <w:rPr>
                <w:rFonts w:ascii="Times New Roman"/>
                <w:b w:val="false"/>
                <w:i w:val="false"/>
                <w:color w:val="000000"/>
                <w:sz w:val="20"/>
              </w:rPr>
              <w:t>
потенциального</w:t>
            </w:r>
            <w:r>
              <w:br/>
            </w:r>
            <w:r>
              <w:rPr>
                <w:rFonts w:ascii="Times New Roman"/>
                <w:b w:val="false"/>
                <w:i w:val="false"/>
                <w:color w:val="000000"/>
                <w:sz w:val="20"/>
              </w:rPr>
              <w:t>
поставщика</w:t>
            </w:r>
          </w:p>
        </w:tc>
      </w:tr>
      <w:tr>
        <w:trPr>
          <w:trHeight w:val="30" w:hRule="atLeast"/>
        </w:trPr>
        <w:tc>
          <w:tcPr>
            <w:tcW w:w="1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2" w:id="64"/>
    <w:p>
      <w:pPr>
        <w:spacing w:after="0"/>
        <w:ind w:left="0"/>
        <w:jc w:val="both"/>
      </w:pPr>
      <w:r>
        <w:rPr>
          <w:rFonts w:ascii="Times New Roman"/>
          <w:b w:val="false"/>
          <w:i w:val="false"/>
          <w:color w:val="000000"/>
          <w:sz w:val="28"/>
        </w:rPr>
        <w:t>
      5. Конверты с ценовыми предложениями следующих поставщиков возвращены невскрытыми:</w:t>
      </w:r>
    </w:p>
    <w:bookmarkEnd w:id="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913"/>
        <w:gridCol w:w="7113"/>
      </w:tblGrid>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возврата конвертов с</w:t>
            </w:r>
            <w:r>
              <w:br/>
            </w:r>
            <w:r>
              <w:rPr>
                <w:rFonts w:ascii="Times New Roman"/>
                <w:b w:val="false"/>
                <w:i w:val="false"/>
                <w:color w:val="000000"/>
                <w:sz w:val="20"/>
              </w:rPr>
              <w:t>
ценовыми предложениями невскрытыми</w:t>
            </w:r>
          </w:p>
        </w:tc>
      </w:tr>
      <w:tr>
        <w:trPr>
          <w:trHeight w:val="30" w:hRule="atLeast"/>
        </w:trPr>
        <w:tc>
          <w:tcPr>
            <w:tcW w:w="5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3" w:id="65"/>
    <w:p>
      <w:pPr>
        <w:spacing w:after="0"/>
        <w:ind w:left="0"/>
        <w:jc w:val="both"/>
      </w:pPr>
      <w:r>
        <w:rPr>
          <w:rFonts w:ascii="Times New Roman"/>
          <w:b w:val="false"/>
          <w:i w:val="false"/>
          <w:color w:val="000000"/>
          <w:sz w:val="28"/>
        </w:rPr>
        <w:t>
      6. Цены вскрытых ценовых предложений потенциальных поставщиков: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Сумма, выделенная для закупа __________ тенге.</w:t>
      </w:r>
    </w:p>
    <w:bookmarkEnd w:id="6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3"/>
        <w:gridCol w:w="4333"/>
      </w:tblGrid>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w:t>
            </w:r>
          </w:p>
        </w:tc>
      </w:tr>
      <w:tr>
        <w:trPr>
          <w:trHeight w:val="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5" w:id="66"/>
    <w:p>
      <w:pPr>
        <w:spacing w:after="0"/>
        <w:ind w:left="0"/>
        <w:jc w:val="both"/>
      </w:pPr>
      <w:r>
        <w:rPr>
          <w:rFonts w:ascii="Times New Roman"/>
          <w:b w:val="false"/>
          <w:i w:val="false"/>
          <w:color w:val="000000"/>
          <w:sz w:val="28"/>
        </w:rPr>
        <w:t>
      7. На процедуре вскрытия конвертов с ценовыми предложениями присутствовали представители потенциальных поставщиков:</w:t>
      </w:r>
    </w:p>
    <w:bookmarkEnd w:id="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26"/>
        <w:gridCol w:w="2075"/>
        <w:gridCol w:w="1699"/>
        <w:gridCol w:w="2035"/>
        <w:gridCol w:w="2096"/>
        <w:gridCol w:w="2372"/>
        <w:gridCol w:w="1977"/>
      </w:tblGrid>
      <w:tr>
        <w:trPr>
          <w:trHeight w:val="81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w:t>
            </w:r>
            <w:r>
              <w:br/>
            </w:r>
            <w:r>
              <w:rPr>
                <w:rFonts w:ascii="Times New Roman"/>
                <w:b w:val="false"/>
                <w:i w:val="false"/>
                <w:color w:val="000000"/>
                <w:sz w:val="20"/>
              </w:rPr>
              <w:t>
вание</w:t>
            </w:r>
            <w:r>
              <w:br/>
            </w:r>
            <w:r>
              <w:rPr>
                <w:rFonts w:ascii="Times New Roman"/>
                <w:b w:val="false"/>
                <w:i w:val="false"/>
                <w:color w:val="000000"/>
                <w:sz w:val="20"/>
              </w:rPr>
              <w:t>
потенциа-</w:t>
            </w:r>
            <w:r>
              <w:br/>
            </w:r>
            <w:r>
              <w:rPr>
                <w:rFonts w:ascii="Times New Roman"/>
                <w:b w:val="false"/>
                <w:i w:val="false"/>
                <w:color w:val="000000"/>
                <w:sz w:val="20"/>
              </w:rPr>
              <w:t>
льного</w:t>
            </w:r>
            <w:r>
              <w:br/>
            </w:r>
            <w:r>
              <w:rPr>
                <w:rFonts w:ascii="Times New Roman"/>
                <w:b w:val="false"/>
                <w:i w:val="false"/>
                <w:color w:val="000000"/>
                <w:sz w:val="20"/>
              </w:rPr>
              <w:t>
поставщика</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Фамилия,</w:t>
            </w:r>
            <w:r>
              <w:br/>
            </w:r>
            <w:r>
              <w:rPr>
                <w:rFonts w:ascii="Times New Roman"/>
                <w:b w:val="false"/>
                <w:i w:val="false"/>
                <w:color w:val="000000"/>
                <w:sz w:val="20"/>
              </w:rPr>
              <w:t>
имя</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Должность</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документа,</w:t>
            </w:r>
            <w:r>
              <w:br/>
            </w:r>
            <w:r>
              <w:rPr>
                <w:rFonts w:ascii="Times New Roman"/>
                <w:b w:val="false"/>
                <w:i w:val="false"/>
                <w:color w:val="000000"/>
                <w:sz w:val="20"/>
              </w:rPr>
              <w:t>
удостове-</w:t>
            </w:r>
            <w:r>
              <w:br/>
            </w:r>
            <w:r>
              <w:rPr>
                <w:rFonts w:ascii="Times New Roman"/>
                <w:b w:val="false"/>
                <w:i w:val="false"/>
                <w:color w:val="000000"/>
                <w:sz w:val="20"/>
              </w:rPr>
              <w:t>
ряющего</w:t>
            </w:r>
            <w:r>
              <w:br/>
            </w:r>
            <w:r>
              <w:rPr>
                <w:rFonts w:ascii="Times New Roman"/>
                <w:b w:val="false"/>
                <w:i w:val="false"/>
                <w:color w:val="000000"/>
                <w:sz w:val="20"/>
              </w:rPr>
              <w:t>
личность</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Номер</w:t>
            </w:r>
            <w:r>
              <w:br/>
            </w:r>
            <w:r>
              <w:rPr>
                <w:rFonts w:ascii="Times New Roman"/>
                <w:b w:val="false"/>
                <w:i w:val="false"/>
                <w:color w:val="000000"/>
                <w:sz w:val="20"/>
              </w:rPr>
              <w:t>
контактного</w:t>
            </w:r>
            <w:r>
              <w:br/>
            </w:r>
            <w:r>
              <w:rPr>
                <w:rFonts w:ascii="Times New Roman"/>
                <w:b w:val="false"/>
                <w:i w:val="false"/>
                <w:color w:val="000000"/>
                <w:sz w:val="20"/>
              </w:rPr>
              <w:t>
телефона</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Сведения</w:t>
            </w:r>
            <w:r>
              <w:br/>
            </w:r>
            <w:r>
              <w:rPr>
                <w:rFonts w:ascii="Times New Roman"/>
                <w:b w:val="false"/>
                <w:i w:val="false"/>
                <w:color w:val="000000"/>
                <w:sz w:val="20"/>
              </w:rPr>
              <w:t>
о ведении</w:t>
            </w:r>
            <w:r>
              <w:br/>
            </w:r>
            <w:r>
              <w:rPr>
                <w:rFonts w:ascii="Times New Roman"/>
                <w:b w:val="false"/>
                <w:i w:val="false"/>
                <w:color w:val="000000"/>
                <w:sz w:val="20"/>
              </w:rPr>
              <w:t>
аудиоза-</w:t>
            </w:r>
            <w:r>
              <w:br/>
            </w:r>
            <w:r>
              <w:rPr>
                <w:rFonts w:ascii="Times New Roman"/>
                <w:b w:val="false"/>
                <w:i w:val="false"/>
                <w:color w:val="000000"/>
                <w:sz w:val="20"/>
              </w:rPr>
              <w:t>
писи</w:t>
            </w:r>
          </w:p>
        </w:tc>
      </w:tr>
      <w:tr>
        <w:trPr>
          <w:trHeight w:val="30" w:hRule="atLeast"/>
        </w:trPr>
        <w:tc>
          <w:tcPr>
            <w:tcW w:w="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06" w:id="67"/>
    <w:p>
      <w:pPr>
        <w:spacing w:after="0"/>
        <w:ind w:left="0"/>
        <w:jc w:val="both"/>
      </w:pPr>
      <w:r>
        <w:rPr>
          <w:rFonts w:ascii="Times New Roman"/>
          <w:b w:val="false"/>
          <w:i w:val="false"/>
          <w:color w:val="000000"/>
          <w:sz w:val="28"/>
        </w:rPr>
        <w:t>
      8. Подписи</w:t>
      </w:r>
    </w:p>
    <w:bookmarkEnd w:id="67"/>
    <w:bookmarkStart w:name="z507" w:id="68"/>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к Правилам приобретения товаров,</w:t>
      </w:r>
      <w:r>
        <w:br/>
      </w:r>
      <w:r>
        <w:rPr>
          <w:rFonts w:ascii="Times New Roman"/>
          <w:b w:val="false"/>
          <w:i w:val="false"/>
          <w:color w:val="000000"/>
          <w:sz w:val="28"/>
        </w:rPr>
        <w:t xml:space="preserve">
работ и услуг при проведении  </w:t>
      </w:r>
      <w:r>
        <w:br/>
      </w:r>
      <w:r>
        <w:rPr>
          <w:rFonts w:ascii="Times New Roman"/>
          <w:b w:val="false"/>
          <w:i w:val="false"/>
          <w:color w:val="000000"/>
          <w:sz w:val="28"/>
        </w:rPr>
        <w:t xml:space="preserve">
операций по недропользованию  </w:t>
      </w:r>
    </w:p>
    <w:bookmarkEnd w:id="68"/>
    <w:bookmarkStart w:name="z508" w:id="69"/>
    <w:p>
      <w:pPr>
        <w:spacing w:after="0"/>
        <w:ind w:left="0"/>
        <w:jc w:val="left"/>
      </w:pPr>
      <w:r>
        <w:rPr>
          <w:rFonts w:ascii="Times New Roman"/>
          <w:b/>
          <w:i w:val="false"/>
          <w:color w:val="000000"/>
        </w:rPr>
        <w:t xml:space="preserve"> 
Протокол</w:t>
      </w:r>
      <w:r>
        <w:br/>
      </w:r>
      <w:r>
        <w:rPr>
          <w:rFonts w:ascii="Times New Roman"/>
          <w:b/>
          <w:i w:val="false"/>
          <w:color w:val="000000"/>
        </w:rPr>
        <w:t>
итогов закупа способом запроса ценовых предложений (предмет закупа)</w:t>
      </w:r>
    </w:p>
    <w:bookmarkEnd w:id="69"/>
    <w:p>
      <w:pPr>
        <w:spacing w:after="0"/>
        <w:ind w:left="0"/>
        <w:jc w:val="both"/>
      </w:pPr>
      <w:r>
        <w:rPr>
          <w:rFonts w:ascii="Times New Roman"/>
          <w:b w:val="false"/>
          <w:i w:val="false"/>
          <w:color w:val="000000"/>
          <w:sz w:val="28"/>
        </w:rPr>
        <w:t>________________________________________           "__" ______ 20__г.</w:t>
      </w:r>
      <w:r>
        <w:br/>
      </w:r>
      <w:r>
        <w:rPr>
          <w:rFonts w:ascii="Times New Roman"/>
          <w:b w:val="false"/>
          <w:i w:val="false"/>
          <w:color w:val="000000"/>
          <w:sz w:val="28"/>
        </w:rPr>
        <w:t>
</w:t>
      </w:r>
      <w:r>
        <w:rPr>
          <w:rFonts w:ascii="Times New Roman"/>
          <w:b w:val="false"/>
          <w:i/>
          <w:color w:val="000000"/>
          <w:sz w:val="28"/>
        </w:rPr>
        <w:t>(Место проведения процедуры подведения итогов)</w:t>
      </w:r>
    </w:p>
    <w:bookmarkStart w:name="z509" w:id="70"/>
    <w:p>
      <w:pPr>
        <w:spacing w:after="0"/>
        <w:ind w:left="0"/>
        <w:jc w:val="both"/>
      </w:pPr>
      <w:r>
        <w:rPr>
          <w:rFonts w:ascii="Times New Roman"/>
          <w:b w:val="false"/>
          <w:i w:val="false"/>
          <w:color w:val="000000"/>
          <w:sz w:val="28"/>
        </w:rPr>
        <w:t>
      1. Наименование заказчика __________</w:t>
      </w:r>
      <w:r>
        <w:br/>
      </w:r>
      <w:r>
        <w:rPr>
          <w:rFonts w:ascii="Times New Roman"/>
          <w:b w:val="false"/>
          <w:i w:val="false"/>
          <w:color w:val="000000"/>
          <w:sz w:val="28"/>
        </w:rPr>
        <w:t>
</w:t>
      </w:r>
      <w:r>
        <w:rPr>
          <w:rFonts w:ascii="Times New Roman"/>
          <w:b w:val="false"/>
          <w:i w:val="false"/>
          <w:color w:val="000000"/>
          <w:sz w:val="28"/>
        </w:rPr>
        <w:t>
      2. Местонахождение заказчика __________</w:t>
      </w:r>
      <w:r>
        <w:br/>
      </w:r>
      <w:r>
        <w:rPr>
          <w:rFonts w:ascii="Times New Roman"/>
          <w:b w:val="false"/>
          <w:i w:val="false"/>
          <w:color w:val="000000"/>
          <w:sz w:val="28"/>
        </w:rPr>
        <w:t>
</w:t>
      </w:r>
      <w:r>
        <w:rPr>
          <w:rFonts w:ascii="Times New Roman"/>
          <w:b w:val="false"/>
          <w:i w:val="false"/>
          <w:color w:val="000000"/>
          <w:sz w:val="28"/>
        </w:rPr>
        <w:t>
      3. Предмет закупа способом запроса ценовых предложений: ______</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4. На процедуре подведения итогов закупа способом запроса ценовых предложений были рассмотрены следующие ценовые предложения:</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Сумма, выделенная для закупа ______ тенге.</w:t>
      </w:r>
    </w:p>
    <w:bookmarkEnd w:id="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2"/>
        <w:gridCol w:w="7391"/>
        <w:gridCol w:w="3407"/>
      </w:tblGrid>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п/п</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 поставщика</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Стоимость в тенге</w:t>
            </w:r>
          </w:p>
        </w:tc>
      </w:tr>
      <w:tr>
        <w:trPr>
          <w:trHeight w:val="30" w:hRule="atLeast"/>
        </w:trPr>
        <w:tc>
          <w:tcPr>
            <w:tcW w:w="9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4" w:id="71"/>
    <w:p>
      <w:pPr>
        <w:spacing w:after="0"/>
        <w:ind w:left="0"/>
        <w:jc w:val="both"/>
      </w:pPr>
      <w:r>
        <w:rPr>
          <w:rFonts w:ascii="Times New Roman"/>
          <w:b w:val="false"/>
          <w:i w:val="false"/>
          <w:color w:val="000000"/>
          <w:sz w:val="28"/>
        </w:rPr>
        <w:t>
      5. Оценив и сопоставив ценовые предложения, Заказчик принял решение:</w:t>
      </w:r>
      <w:r>
        <w:br/>
      </w:r>
      <w:r>
        <w:rPr>
          <w:rFonts w:ascii="Times New Roman"/>
          <w:b w:val="false"/>
          <w:i w:val="false"/>
          <w:color w:val="000000"/>
          <w:sz w:val="28"/>
        </w:rPr>
        <w:t>
</w:t>
      </w:r>
      <w:r>
        <w:rPr>
          <w:rFonts w:ascii="Times New Roman"/>
          <w:b w:val="false"/>
          <w:i w:val="false"/>
          <w:color w:val="000000"/>
          <w:sz w:val="28"/>
        </w:rPr>
        <w:t>
      5.1. Отклонить следующие ценовые предложения:</w:t>
      </w:r>
    </w:p>
    <w:bookmarkEnd w:id="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78"/>
        <w:gridCol w:w="5002"/>
      </w:tblGrid>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потенциального</w:t>
            </w:r>
            <w:r>
              <w:br/>
            </w:r>
            <w:r>
              <w:rPr>
                <w:rFonts w:ascii="Times New Roman"/>
                <w:b w:val="false"/>
                <w:i w:val="false"/>
                <w:color w:val="000000"/>
                <w:sz w:val="20"/>
              </w:rPr>
              <w:t>
поставщика</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Обоснование отклонения</w:t>
            </w:r>
            <w:r>
              <w:br/>
            </w:r>
            <w:r>
              <w:rPr>
                <w:rFonts w:ascii="Times New Roman"/>
                <w:b w:val="false"/>
                <w:i w:val="false"/>
                <w:color w:val="000000"/>
                <w:sz w:val="20"/>
              </w:rPr>
              <w:t>
ценового предложения</w:t>
            </w:r>
          </w:p>
        </w:tc>
      </w:tr>
      <w:tr>
        <w:trPr>
          <w:trHeight w:val="30" w:hRule="atLeast"/>
        </w:trPr>
        <w:tc>
          <w:tcPr>
            <w:tcW w:w="6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0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516" w:id="72"/>
    <w:p>
      <w:pPr>
        <w:spacing w:after="0"/>
        <w:ind w:left="0"/>
        <w:jc w:val="both"/>
      </w:pPr>
      <w:r>
        <w:rPr>
          <w:rFonts w:ascii="Times New Roman"/>
          <w:b w:val="false"/>
          <w:i w:val="false"/>
          <w:color w:val="000000"/>
          <w:sz w:val="28"/>
        </w:rPr>
        <w:t>
      5.2. Признать победителем закупа способом запроса ценовых предложений:</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 _____________________________________________________________________</w:t>
      </w:r>
      <w:r>
        <w:br/>
      </w:r>
      <w:r>
        <w:rPr>
          <w:rFonts w:ascii="Times New Roman"/>
          <w:b w:val="false"/>
          <w:i w:val="false"/>
          <w:color w:val="000000"/>
          <w:sz w:val="28"/>
        </w:rPr>
        <w:t>
(наименование, адрес фактического местонахождения, предложенная цена)</w:t>
      </w:r>
    </w:p>
    <w:bookmarkEnd w:id="72"/>
    <w:bookmarkStart w:name="z517" w:id="73"/>
    <w:p>
      <w:pPr>
        <w:spacing w:after="0"/>
        <w:ind w:left="0"/>
        <w:jc w:val="both"/>
      </w:pPr>
      <w:r>
        <w:rPr>
          <w:rFonts w:ascii="Times New Roman"/>
          <w:b w:val="false"/>
          <w:i w:val="false"/>
          <w:color w:val="000000"/>
          <w:sz w:val="28"/>
        </w:rPr>
        <w:t>
      5.3. Признать закуп способом запроса ценовых предложений несостоявшимся в связи с участием в нем менее двух потенциальных поставщиков, ценовые предложения которых не были отклонены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w:t>
      </w:r>
      <w:r>
        <w:rPr>
          <w:rFonts w:ascii="Times New Roman"/>
          <w:b w:val="false"/>
          <w:i w:val="false"/>
          <w:color w:val="000000"/>
          <w:sz w:val="28"/>
        </w:rPr>
        <w:t>
      6. Заказчику заключить договор с победителем:</w:t>
      </w:r>
      <w:r>
        <w:br/>
      </w:r>
      <w:r>
        <w:rPr>
          <w:rFonts w:ascii="Times New Roman"/>
          <w:b w:val="false"/>
          <w:i w:val="false"/>
          <w:color w:val="000000"/>
          <w:sz w:val="28"/>
        </w:rPr>
        <w:t>
(наименования лотов в случае, если в предмет закупа способом запроса ценовых предложений входит несколько лотов)</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(наименование, адрес фактического местонахождения, предложенная цена)</w:t>
      </w:r>
    </w:p>
    <w:bookmarkEnd w:id="73"/>
    <w:bookmarkStart w:name="z519" w:id="74"/>
    <w:p>
      <w:pPr>
        <w:spacing w:after="0"/>
        <w:ind w:left="0"/>
        <w:jc w:val="both"/>
      </w:pPr>
      <w:r>
        <w:rPr>
          <w:rFonts w:ascii="Times New Roman"/>
          <w:b w:val="false"/>
          <w:i w:val="false"/>
          <w:color w:val="000000"/>
          <w:sz w:val="28"/>
        </w:rPr>
        <w:t>по результатам проведенного закупа способом запроса ценовых предложений в срок до _____.</w:t>
      </w:r>
      <w:r>
        <w:br/>
      </w:r>
      <w:r>
        <w:rPr>
          <w:rFonts w:ascii="Times New Roman"/>
          <w:b w:val="false"/>
          <w:i w:val="false"/>
          <w:color w:val="000000"/>
          <w:sz w:val="28"/>
        </w:rPr>
        <w:t>
      7. Подписи</w:t>
      </w:r>
    </w:p>
    <w:bookmarkEnd w:id="7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