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ff63" w14:textId="37df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Государственной программе развития технического и профессионального образования в Республике Казахстан на 2008-2010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2007 года N 1120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Государственной программе развития технического и профессионального образования в Республике Казахстан на 2008-2010 годы".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Государственной программе развития технического и профессионального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образования в Республике Казахстан на 2008-2010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высокоэффективной, конкурентоспособной и доступной системы технического и профессионального образования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Государственную программу развития технического и профессионального образования в Республике Казахстан на 2008-2010 годы (далее - Программа).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в месячный срок разработать и утвердить план мероприятий по реализации Программы на 2008-2010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Центральным и местным исполнительным органам, а также государственным органам, непосредственно Подчиненным и подотчетным Президенту Республики Казахстан, принять меры по реализации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образования и науки Республики Казахстан один раз в полугодие не позднее 25 числа месяца, следующего за отчетным периодом, представлять в Администрацию Президента Республики Казахстан и в Правительство Республики Казахстан информацию о ходе реализации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Указа возложить на Правительство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________ 2007 года N__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Государственная программа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развития технического и профессионального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Республике Казахстан на 2008-2010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Астана,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Содержание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Паспорт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Введение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Анализ современного состояния системы технического и профессионального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Цели и задачи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Основные направления и механизмы реализации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5.1. Повышение качества и эффективности системы технического и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5.2. Модернизация и развитие инфраструктуры технического и профессионального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5.3. Научно-методическое и кадровое обеспечение системы технического и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5.4. Совершенствование системы управления и финансирования технического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профессионального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5.5. Развитие социального партнерства в подготовке кадров технического и обслуживающего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5.6. Обеспечение отраслей экономики квалифицированными и конкурентоспособными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специалистами технического и обслуживающего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5.7. Совершенствование нормативной правовой базы системы технического и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Необходимые ресурсы и источники 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Ожидаемые результаты и индикаторы реализации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Паспорт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                Государственная программа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                 технического и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2008-2010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Основание для               Пункт 106 Общенационального плана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разработки                основных направлений (мероприятий)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реализации ежегодных 2005-2007 годов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посланий Главы государства народу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Казахстана, утвержденного Указом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 6 апреля 2007 года N 310; пункт 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Плана мероприятий по исполнению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Общенационального плана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направлений (мероприятий) по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ежегодных 2005-2007 годов посланий Главы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государства народу Казахстана и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2007-2009 годы, утвержденного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постановлением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от 20 апреля 2007 года N 319;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пункт 49 Перечня действующих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разрабатываемых государственных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отраслевых (секторальных) программ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2008-2010 годы Среднесрочного плана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социально-экономического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на 2008-2010 годы,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утвержденного постановлением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 29 августа 2007 года N 753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Разработчик    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Цель Программы              Создание высокоэффективной,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конкурентоспособной и доступной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технического и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образования, соответствующей потребностям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общества и личности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Задачи Программы            1) повышение качества и эффективности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системы технического и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2) модернизация и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инфраструктуры технического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3) научно-методическое и кадровое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системы технического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4) совершенствование системы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финансирования технического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5) развитие социального партнерства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подготовке кадров технического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обслуживающего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6) обеспечение отраслей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квалифицированными и конкурентоспособными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специалистами технического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обслуживающего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7) совершенствование нормативного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правового обеспечения системы 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профессионального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Сроки реализации            Программа будет реализовываться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                 2008-2010 годах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Необходимые                 Средства, предусмотренные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ресурсы и                 республиканском бюджете, прямые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источники                 инвестиции с долевым участием различных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финансирования            заинтересованных сторон, средства фондов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международных организаций в виде грантов.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Финансовые затраты, связанные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реализацией Программы составят 627,4 млн.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2008 году - 208,0 млн.тенге,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2009 году - 209,1 млн.тенге,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2010 году - 210,3 млн.тенге.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Объемы финансирования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 будут уточнены при утверждении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 на финансовый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Ожидаемые                   За счет реализации Программы в 2008-2010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                годах предусматривается: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разработка 220 интегрированных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образовательных программ, в том числе: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2008 году - 74 единиц, в 2009 году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73 единиц, в 2010 году - 73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количество обучающихся в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заведениях технического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профессионального, послесреднего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 в расчете на 10 тыс. человек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 составит: в 2008 году - 367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человек, в 2009 году - 380 человек,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2010 году - 390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выпуск квалифицированных кадров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специальностям технического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профессионального образования в 2008-2010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годах: всего - 502,2 тыс. человек, в 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числе: в 2008 году - 154,8 тыс. человек,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2009 году -158,2 тыс. человек, в 2010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году - 189,2 тыс.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из них по государственному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образовательному заказу: всего - 157,8 тыс.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человек, в том числе: в 2008 году - 51,2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тыс. человек, в 2009 году - 52,4 тыс.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человек, в 2010 году - 54,2 тыс.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доля выпускников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технического и профессионального,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послесреднего образования, получивших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повышенный уровень квалификации составит: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2008 году - 15,0 %; в 2009 году - 15,6 %;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2010 году - 16,6 %;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доля трудоустроенных выпускников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заведений технического и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 составит: в 2008 году - 75,0 %;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2009 году - 78,0 %; в 2010 году-80,0%;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обновление и модернизация содержания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образовательных программ технического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профессионального образования с учетом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требований работодателей;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обеспечение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технического и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 высококвалифицированными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инженерно-педагогическими кадрами;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решение вопросов дефицита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квалифицированной рабочей силы и замещения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иностранной рабочей силы казахстанскими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специалистами;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создание нормативной правовой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социальной ответственности бизнес-структур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подготовку, переподготовку и повышение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квалификации работников технического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обслуживающего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баланс спроса рынка труда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квалифицированной рабочей силе с рынком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образовательных услуг по подготовке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технического и обслуживающего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повышение продуктивной занятости среди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молодежи и снижение уровня безработицы.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программа развития технического и профессионального образования на 2008-2010 годы (далее - Программа) разработана в соответствии с пунктом 106 Общенационального плана 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годы, утвержденного Указом Президента Республики Казахстан от 6 апреля 2007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310 </w:t>
      </w:r>
      <w:r>
        <w:rPr>
          <w:rFonts w:ascii="Times New Roman"/>
          <w:b w:val="false"/>
          <w:i w:val="false"/>
          <w:color w:val="000000"/>
          <w:sz w:val="28"/>
        </w:rPr>
        <w:t>
; пунктом 79 Плана мероприятий по исполнению Общенационального плана основных направлений (мероприятий) по реализации ежегодных 2005 - 2007 годов посланий Главы государства народу Казахстана и Программы Правительства Республики Казахстан на 2007-2009 годы, утвержденного постановлением Правительства Республики Казахстан от 20 апреля 2007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319 </w:t>
      </w:r>
      <w:r>
        <w:rPr>
          <w:rFonts w:ascii="Times New Roman"/>
          <w:b w:val="false"/>
          <w:i w:val="false"/>
          <w:color w:val="000000"/>
          <w:sz w:val="28"/>
        </w:rPr>
        <w:t>
; пунктом 49 Перечня действующих и разрабатываемых государственных и отраслевых (секторальных) программ на 2008-2010 годы Среднесрочного плана социально-экономического развития Республики Казахстан на 2008-2010 годы, утвержденного постановлением Правительства Республики Казахстан от 29 августа 2007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753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Стратегия вхождения Казахстана в число пятидесяти наиболее конкурентоспособных стран предопределяет приоритетные направления развития национальной системы технического и профессионального образования и необходимость проведения кардинальных преобразований, направленных на повышение качества профессиональной подготовки специалистов и решение стратегических задач стоящих перед экономикой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определяет основные направления, приоритеты, задачи и механизмы создания гибкой, доступной, непрерывно развивающейся и эффективной системы технического и профессионального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Анализ современного состояния системы технического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профессионального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технического и профессионального образования Казахстана в кризисные 90-е годы претерпела критические изменения в сторону сокращения сети учебных заведений, количества обучающихся, устарения материально-технической и учебно-методической базы.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образовательных программ технического и профессионального образования недостаточно ориентировано на подготовку обучающихся к компетентному выполнению производственных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учебных заведений технического и профессионального образования по уровням квалификации не соответствуют потребностям работодателей, условиям быстроизменяющихся технологий производства и рынка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Неадекватность бюджетного финансирования не обеспечивает качество предоставляемых учебными заведениями технического и профессионального образования образовательных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условиях, когда более 80 % экономики Казахстана находится в частном секторе отсутствие механизма его привлечения к подготовке кадров технического и обслуживающего труда является одним из основных факторов, препятствующих развитию технического и профессионального образования адекватно потребностям экономики и устранению тенденций зависимости от иностранной рабочей силы.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Неэффективность структуры управления системой технического и профессионального образования на местном уровне отрицательно сказывается на эффективности управления развитием трудовых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Остается низким престиж системы технического и профессионального образования среди молодежи, представителей бизнес-структур и общественности.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система технического и профессионального образования стоит перед необходимостью коренной модернизации и является одним из приоритетных секторов, который по Декларации Организации Объединенных Наций отнесен к целям развития тысячелетия.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Систему технического и профессионального образования Республики Казахстан на 1 января 2007 года представляют 830 учебных заведений, в том числе 320 профессиональных школ (лицеев) и 510 колледжей с общим контингентом обучающихся 558,9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сельской местности расположено 126 профессиональных школ (лицеев) и 126 - колледжей, в том числе 29 - сельскохозяйственного профиля.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Классификатор специальностей начального и среднего профессионального образования включает 677 специальностей. Разработаны и внедряются государственные общеобязательные стандарты образования по 610 профессиям и специальностям.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(2005-2007 годы) реализации Государственной программы развития образования в Республике Казахстан на 2005-2010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выделено 1,176 млн. тенге на укрепление материально-технической базы профессиональных школ, из них в 2005 и 2006 году выделено по 286,2 млн. тенге из республиканского, т.е. в среднем 917,0 тыс. тенге на одно учебное заведение и по 106,1 млн.т. из местного бюджетов, т.е. в среднем 340,0 тыс. тенге на одно учебное заведение, что, в целом, является недостаточным - в среднем по 1,25 млн. тенге на каждое учебное заведение;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выделены средства на создание и совершенствование 271 государственных общеобязательных стандартов профессионального образования по специальностям;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предусмотрено строительство за счет средств местного бюджета двух профессиональных школ: в Куланском районе Жамбылской области на 720 мест и в Камыстинском районе Костанайской области на 360 мест;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системы внешнего контроля качества профессиональной подготовки кадров создан Республиканский центр подтверждения и присвоения квалификации рабочих и 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подписаны "Меморандумы о взаимопонимании и стратегическом сотрудничестве" между национальными компаниями, акиматами и учебными заведениями, направленные на эффективное обеспечение отраслей квалифицированными кадрами технического и обслуживающего труда, а также сокращение численности привлекаемой иностранной рабочей силы.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Устойчивый и динамичный рост экономики республики, решение задач по вхождению Казахстана в число 50-ти конкурентоспособных стран требуют дальнейшего совершенствования технического и профессионального образования, подготовки новой генерации высококвалифицированных конкурентоспособных профессиональных кадров, соответствующих требованиям внутреннего и международного рынка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условиях возрастает роль и значение национальной системы подготовки, переподготовки и повышения квалификации работников квалифицированного труда, то есть системы развития человеческих ресурсов как критериев уровня общественного развития, экономической мощи и национальной безопасности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мировых тенденций развития технического и профессионального образования позволяет отметить следующий позитивный опыт подготовки квалифицированных кадров технического и обслуживающего труда, который может быть адаптирован к условиям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значительное повышение доступности технического и профессионального образования как способа решения проблем безработицы молодежи;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приоритетное финансирование подготовки кадров технического и обслуживающего труда, т.к. затраты на техническое и профессиональное образование дают значительно больший, по сравнению с другими уровнями образования, социальный и экономический эффект, к примеру расходы на 1 обучающегося составляют: в Австрии - 9 584 долларов США, в Израиле - 7 762 долларов США, в Нидерландах - 7 622 долларов США;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кадров адекватно потребности в рабочей силе, специалистах технического и обслуживающего труда, в частности в условиях устойчивого развития экономики она должна превышать подготовку специалистов с высшим образованием (в структуре занятого населения США, Японии, стран Европейского Союза специалисты, окончившие лицеи и колледжи, составляют до 60 %);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ранняя профессионализация молодежи через включение предметов профессионального обучения в программы общего среднего образования, позволяющее вооружить обучающихся базовыми техническими знаниями и компетенциями, необходимыми им в быстроменяющемся мире;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усиление интеграционных процессов в сфере профессионального образования и обучения для обеспечения конкурентоспособности экономики в условиях экономической глобализации (в странах Европейского Союза таким образом обеспечивается мобильность рабочей силы и ее конкурентоспособность, сравнимость квалификаций, получаемых гражданами разных стран, расширение возможности освоения квалификаций; признание квалификаций, полученных в ходе предыдущей трудовой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непрерывности обучения в течение всей жизни для предоставления максимальных возможностей профессиональной самореализации личности;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ориентированность содержания образовательных программ на компетенции, обеспечивающие конкурентное преимущество специалистов на рынке труда (наиболее развитые страны отличает гибкий высококвалифицированный рынок труда, для которого характерны сочетание разнообразных, постоянно совершенствующихся профессиональных умений и навыков, повышение профессиональной квалификации в течение всей трудовой жизни);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стимулирование работодателей постоянно вкладывать средства в развитие системы подготовки кадров технического и обслуживающего труда (к примеру, в развитых странах работодатели заинтересованы предоставлять достаточно высокооплачиваемые ученические места для прохождения обучающимися производственных практик, стажировок с последующим трудоустройством);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законодательное закрепление особенностей подготовки специалистов технического и обслуживающего труда с принятием самостоятельных законов о профессиональном образовании (законы о профессиональном образовании приняты в таких странах как: Германия, Франция, Польша, Финляндия, Нидерланды, Венгрия, Словения, Болгария, Украина, Молдова);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независимых институциональных механизмов оценки качества обучения и аккредитации, которые позволяют централизованно регулировать и обеспечивать прозрачность системы профессионального образования (например, в Венгрии созданы Национальный регистр профессиональных квалификаций, Национальный центр оценки и сертификации, в Словении - Национальный центр по профобразованию, в Болгарии - Национальное агентство по вопросам квалификации, оценки и сертификации, контроля качества обучения, в Румынии - Национальный центр по развитию профессионального образования, в Эстонии - Национальный совет по профессиональному образованию взрослых, в Литве - Национальный совет по развитию профессионального образования).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причинами неконкурентоспособности казахстанской системы технического и профессионального образования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несовершенство нормативной правовой базы, отсутствие законодательной регламентации роли, социальной ответственности и заинтересованности бизнес-структур в подготовке кадров, в высоком качестве образовательных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недостаточность бюджетного финансирования, наличие явной диспропорции в финансировании технического и профессионального образования по сравнению с другими уровнями образования (ежегодно в пределах 6,4 % от общей суммы ассигнований системы образования, несмотря, на то, что в учебных заведениях технического и профессионального образования обучаются около 17 % всего контингента обучающихся в системе образования республики);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низкий уровень социальной поддержки обучающихся в профессиональных школах (выделяемые за счет местных бюджетов средства на организацию питания обучающихся профессиональных школ составляют в среднем 101 тенге в день или 3030 тенге в месяц; обучающимся профшкол не предусмотрена стипендия, в то время как студентам вузов выплачивается стипендия размером 6434 тенге в месяц);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недостаточный уровень гибкости и структурированности рынка труда, отсутствие качественного прогноза потребности экономики в специалистах.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указанных причин в системе технического и профессионального образования отмечается ряд негативных тенденций: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сокращение количества профессиональных школ (лицеев) и колледжей, готовящих кадры по техническим и технологическим специальностям (с 1991 по 2000 годы уменьшение, соответственно, на 59 % и 28 %);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Сеть технического и профессионального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см. бумажный вариант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значительное сокращение или полное закрытие общежитий, что лишило сельскую молодежь возможности обучаться в городе и районных центрах;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уменьшение контингента обучающихся к концу 90-х годов в профшколах в 2,5 раза, в колледжах - в 2 раза, резкое уменьшение контингента обучающихся профессиональных школ, расположенных в сельской местности до среднего показателя 300 человек, при расчетном показателе 480-540 учебных мест сделало содержание основных фондов профессиональных школ и колледжей нерентабельным. В результате в ряде районов республики учебные заведения профессионального образования были приватизированы или закрыты;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Контингент учащихся учебных заведений технического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профессионального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см. бумажный вариант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диспропорция в подготовке профессиональных кадров (в расчете на 10 тыс. человек населения количество обучающихся составляет: в колледжах 162 человека, в профессиональных школах - 66, в вузах - 439);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падение престижа получения профессий и специальностей технического и обслуживающего труда среди молодежи и населения в целом, снижение контингента обучающихся по техническим и технологическим специальностям соответственно в 2,5-3 раза. Только каждый четвертый обучается по ныне дефицитным техническим и технологичным специальностям, что явно недостаточно для удовлетворения текущих и перспективных потребностей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неудовлетворение спроса и потребностей работодателей (потребность в рабочей силе в целом и по регионам не удовлетворяется за счет отечественных трудовых ресурсов, отмечается рост численности привлекаемых на работу в Казахстан иностранных специалистов, значительную долю которых составляет технический и обслуживающий персонал; на рынке труда наблюдается постоянный спрос на такие рабочие профессии как: газоэлектросварщик, мастер сельскохозяйственного производства (фермер), слесарь сельхозтехники, слесарь-сантехник, мастер-отделочник строительных работ, дорожный строитель, монтажник стальных и железобетонных конструкций, крановщик, стропальщик, токарь широкого профиля, электромонтер, лифтер и др.;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несоответствие навыков и квалификаций, полученных в системе технического и профессионального образования навыкам и компетенциям, востребованным на рынке труда и самими обучающимися, так как: работодатель ожидает от выпускников системы технического и профессионального образования определенных технических навыков и компетентностей, а также способности адаптироваться и расти вместе с изменениями и развитием процессов на рабочем месте (около 80 % заявляемой организациями в органы занятости потребности составляют квалифицированные рабочие с навыками работы по европейским стандартам и технологиям, владеющие иностранными языками, имеющие опыт работы за рубежом и в международных компаниях для работы в сфере металлообрабатывающей, машиностроительной промышленности, строительства, здравоохранения и социальных услуг, образования, транспорта и связи); обучающийся ожидает получить технические навыки и компетентности, необходимые для определенных профессий, подкрепленные широкой базой знаний и умений, которые позволят выпускнику приспособиться к будущим изменениям на рабочем месте, а также изменять рабочее место и корректировать свой профессиональный профиль в соответствии с меняющимися требованиями рынка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сокращение численности квалифицированного педагогического персонала (в системе технического и профессионального образования работают 41,0 тыс. педагогических работников, в т.ч. в колледжах - 29,2 тыс. чел., в профессиональных школах и лицеях - 11,8 тыс. чел); учебные заведения технического и профессионального образования постоянно испытывают недостаток в высококвалифицированных инженерно-педагогических работниках, что обусловлено низкой заработной платой мастера производственного обучения (12-19 тыс. тенге в месяц или в 4 раза меньше среднемесячной заработной платы квалифицированного рабочего на производстве); отсутствует система стажировки и повышения квалификации преподавателей специальных, технических дисциплин и мастеров производственного обучения; в учебных заведениях сохраняется устойчивая тенденция старения кадрового состава, отток наиболее квалифицированных и перспективных преподавателей на предприятия; замедлен приток молодых специалистов вследствие низкого уровня оплаты труда и низкого социального пакета педагогических работников технического и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несоответствие содержания учебных планов и программ профессионального обучения требованиям работодателей, которое больше ориентировано на теорию, чем на практику, основано на приобретении специализированных навыков, не направлено на развитие компетенций; отсутствие учреждений, целенаправленно занимающихся научно-методическим и учебно-методическим обеспечением, организацией разработки учебных пособий, образовательных программ технического и профессионального образования; нет механизма вовлечения работодателей в разработку учебных планов и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неразвитость учебно-методической и материально-технической базы технического и профессионального образования; объемы финансирования системы технического и профессионального образования не позволяют обновлять материально-техническую базу государственных профессиональных школ и колледжей, особенно учебно-производственных мастерских и учебных лабораторий. Подготовка работников технического и обслуживающего труда по всем специальностям ведется на физически и морально устаревшем оборудовании, не отвечающем новым технологиям производства. В настоящее время капитальному ремонту подлежат 122 зданий профшкол (45 %), текущему - 115 (42,1 %) зданий, необходимо 153 кабинета профессионального цикла, 146 - общеобразовательного цикла, 108 учебных лабораторий, 78 учебных мастерских, 33 столовых, 72 медпункта. Многие профессиональные школы, лицеи и колледжи, зарегистрированные в государственных реестрах как учебные заведения, готовящие специалистов для промышленности, сельского хозяйства, в реальности изменили профиль профессиональной подготовки;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значительный рост негосударственных учебных заведений с преобладанием подготовки кадров по специальностям непроизводственной сферы, не требующим больших затрат на создание и содержание учебной материальной базы. В 1996 году появилось 9 частных профессиональных школ и 11 колледжей, а в 2001 году - уже 37 профессиональных школ и 117 колледжей. На первое января 2007 года насчитывается 29 частных профшкол и 215 частных колледжей. В результате за последние годы наблюдается тенденция увеличения подготовки специалистов для сферы обслуживания, непроизводственного сектора.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проблемы являются комплексными, их решение требует принятия системных мер.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Цели и задачи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Программы - создание высокоэффективной, конкурентоспособной и доступной системы технического и профессионального образования, соответствующей потребностям общества и личности.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задачи: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повышение качества и эффективности системы технического и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модернизация и развитие инфраструктуры технического и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научно-методическое и кадровое обеспечение системы технического и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системы управления и финансирования технического и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развитие социального партнерства в подготовке кадров технического и обслуживающего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отраслей экономики квалифицированными и конкурентоспособными специалистами технического и обслуживающего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совершенствование нормативного правового обеспечения системы технического и профессионального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Основные направления и механизмы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высокоэффективной национальной системы технического и профессионального образования является одним из основных факторов обеспечения устойчивого экономического роста страны, социальной стабильности казахстанского общества, механизмом поддержания устойчивой занятости, сдерживания процесса маргинализации молодежи.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 возникает необходимость осуществления инновационных преобразований в системе технического и профессионального образования, внедрения новых образовательных и информационных технологий, повышения профессионализма и компетентности специалистов, занимающихся профессиональной подготовкой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задачами основными направлениями реализации Программы являются: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5.1. Повышение качества и эффективности системы технического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профессионального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Высокое качество и эффективность системы технического и профессионального образования будут осуществляться через совершенствование, модернизацию структуры и содержания технического и профессионального образования в соответствии с международными квалификационными требованиями, включающие: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методологии и структуры обновления содержания образования на основе принципов интеграции общеобразовательной и профессиональной подготовки, увеличения удельного веса учебного времени на профессиональную подготовку, в том числе на производственную практику;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классификатора специальностей и профессий в соответствии с потребностями рынка труда и приведение его в соответствие с Государственным классификатором занятий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перечня специальностей и профессий, учебных программ для получения профессионально-трудового обучения отдельными категориями обучающихся;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устранение перегрузки учебных планов непрофилирующими дисциплинами, с учетом необходимости их изучения для продолжения на последующих ступенях образования и профессиональной деятельности выпускника;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интегрированных образовательных программ, направленных на формирование многоуровневой и многопрофильной подготовки специалистов технического и обслуживающего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современных образовательных технологий обучения, в том числе кредитной, информационно-коммуникационной, способствующих формированию практических навыков, развитию навыков самостоятельной деятельности обучающихся и быстрой адаптации к изменяющимся потребностям общества и рынка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вопроса разработки и внедрения учебных пособий и учебно-методических комплексов по специальным дисциплинам на государственном языке, интегрированных учебных программ по общеобразовательным предметам;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преемственности образовательных программ, подготовки кадров по уровням квалификации и возможности продолжения обучения по родственным специальностям в высших учебных заведениях по программам с сокращенным сроком обучения.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доступности, выборности траектории обучения, сроков обучения с учетом необходимой квалификации будут внедряться: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многоуровневые образовательные учебные программы технического и Профессионального образования в зависимости от содержания программы и уровня ожидаемой квалификации выпускников: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массовым профессиям технического и обслуживающего труда с присвоением уровня установленной квалификации;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более сложным (смежным) профессиям, специальностям, связанным с высокими технологиями с присвоением повышенного уровня квалификации;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подготовке высококвалифицированных специалистов технического и обслуживающего труда с присвоением квалификации специалистов среднего звена по конкретной специальности;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профессиональные учебные программы послесреднего образования по подготовке специалистов среднего звена, обслуживающего и управленческого труда в области экономики, права, экологии, социологии, психологии, медицины, информационных технологий и инновационного менеджмента на базе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программы профессионально-трудового обучения по подготовке обучающихся умениям и навыкам выполнения несложных работ по массовым профессиям на базе основного среднего образования, реализуемые в учебных заведениях технического и профессионального образования, в учебных центрах профессионально-трудового обучения, предприятий и фирм;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программы профессиональной переподготовки (освоения новой специальности) и повышения квалификации кадров (расширения и углубления, ранее приобретенных профессиональных знаний на краткосрочных курсах), реализуемые с учетом потребностей рынка труда в учебных заведениях технического и профессионального образования, на предприятиях и фирмах, учебных центрах профессионального обучения.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5.2. Модернизация и развитие инфраструктуры технического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профессионального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Инфраструктура технического и профессионального образования будет развиваться в соответствии с современными социально-экономическими условиями и требованиями производства за счет: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создания высших технических школ, реализующих интегрированные образовательные учебные программы технического и профессионального, послесреднего образования с повышенным уровнем квалификации;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развития учебных центров профессионально-трудового обучения по несложным массовым профессиям технического и обслуживающего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квалифицированных кадров технического и обслуживающего труда будет осуществляться как на базе основного среднего образования (10 классов), так и на базе общего среднего образования (12 классов) в учебных центрах профессионально-трудового обучения, профессиональных лицеях, училищах, колледжах и высших технических школах.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учебных центрах профессионально-трудового обучения могут быть реализованы учебные программы подготовки кадров по несложным, массовым профессиям, а также программы переподготовки и повышения квалификации работников технического и обслуживающего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профессиональных лицеях реализуются интегрированные учебные программы общего среднего образования и профессиональные учебные программы технического и профессионального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колледжах реализуются интегрированные учебные программы общего среднего образования и профессиональные учебные программы технического и профессионального, послесреднего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высших технических школах реализуются интегрированные образовательные учебные программы технического и профессионального, послесреднего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5.3. Научно-методическое и кадровое обеспечение системы технического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профессионального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Научно-методическое и кадровое обеспечение системы технического и профессионального образования будут осуществляться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подготовки ежегодно 1000 специалистов по техническим направлениям в высших учебных заведениях за счет государственного заказа в целях удовлетворения потребности в преподавателях и мастерах производственного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системы повышения квалификации инженерно-педагогических работников организаций технического и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разработки краткосрочных программ переподготовки и повышения квалификации преподавателей общетехнических и специальных дисциплин для расширения возможности получения ими педагогического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внесения предложений по организации повышения квалификации и стажировки преподавателей и мастеров производственного обучения за рубежом ежегодно 100 человек, по приглашению 16 иностранных специалистов в качестве экспертов по разработке и внедрению новых образовательных программ и технологий обучения и привлечению ежегодно 120 зарубежных преподавателей английского языка;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привлечения высококвалифицированных специалистов крупных компаний и предприятий к педагогической деятельности в учебных заведениях технического и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опытно-экспериментальной работы по внедрению современных технологий профессионального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внесения предложений по разработке учебно-методических комплексов по новым профессиям и специальностям, подготовка по которым ранее не осуществлялась;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внесения предложений по организации выпуска научных, учебно-методических изданий и информационных бюллетеней в области профессионального обучения и подготовки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совершенствования профориентационной работы, направленной на повышение престижности и привлекательности обучения в учебных заведениях технического и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пропаганды и создания позитивного образа человека труда, уважительного отношения общества к специалисту технического и обслуживающего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поддержки детей из социально незащищенных семей в получении первоначальной профессии (специальности) в учебных заведениях технического и профессионального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5.4. Совершенствование системы управления и финансирования технического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профессионального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 финансирование технического и профессионального образования будут реализованы через: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модернизацию региональных структур управления качеством технического и профессионального образования и подготовки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эффективной координации и взаимодействия органов управления образованием республиканского, областного и районного уровней по вопросам реализации государственной политики в области развития трудовых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наделение Республиканского центра подтверждения и присвоения квалификации функциями научно-методического обеспечения системы технического и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модернизацию системы аттестации руководящих и инженерно-педагогических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системы аккредитации программ и организаций технического и профессионального образования в соответствии с международной практикой;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адекватности объема и многоканальности финансирования системы технического и профессионального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5.5. Развитие социального партнерства в подготовке кадров технического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обслуживающего труда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эффективного взаимодействия учебных заведений с работодателями и другими социальными партнерами предусматривает: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меморандумов, соглашений о сотрудничестве в области подготовки кадров технического и обслуживающего труда между уполномоченным органом в области образования, акиматами и крупными компаниями, работодателями;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трехсторонних договоров на подготовку кадров и трудоустройство выпускников между организациями технического и профессионального образования, работодателями и обучающимися;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консультационных советов (республиканского и региональных уровней) по вопросам развития технического и профессионального образования с участием работодателей;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созданию Фонда поддержки и развития технического и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социальных партнеров в финансировании микропроектов и программ по внедрению новых образовательных и информационных технологий обучения в отдельных учебных заведениях технического и профессионального образования на конкурсной основе;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объемов и профильной структуры подготовки квалифицированных кадров и специалистов согласно потребностям населения и рынка труда.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5.6. Обеспечение отраслей экономики квалифицированными и конкурентоспособными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специалистами технического и обслуживающего труда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отраслей экономики в квалифицированных кадрах будет обеспечиваться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широкого внедрения учебных программ профессионально-трудового обучения для отдельных категорий молодежи;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службы мониторинга, маркетинга, учебными заведениями технического и профессионального образования совместно с работодателями;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развития различных типов и видов учебных заведений по подготовке кадров по уровням квалификации образовательных программ, развитие системы внутрипроизводственного (внутрифирменного)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осуществления мониторинга трудоустройства выпускников организаций технического и профессионального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5.7. Совершенствование нормативной правовой базы системы технического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профессионального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Нормативная правовая база системы технического и профессионального образования будет совершенствоваться через проработку вопросов: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совершенствования системы оплаты труда инженерно-педагогических работников, мастеров производственного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правовой основы бронирования "первого" рабочего места для трудоустройства выпускников учебных заведений технического и профессионального образования на основе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условий содействия развитию частного сектора технического и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совершенствования квалификационных требований, предъявляемых при лицензировании образовательной деятельности организаций технического и профессионального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Необходимые ресурсы и источники финансирования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Средства, предусмотренные в республиканском бюджете, прямые инвестиции с долевым участием различных заинтересованных сторон, средства фондов и международных организаций в виде грантов.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Финансовые затраты, связанные с реализацией Программы, составят 627,4 млн.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2008 году - 208,0 млн. тенге, в 2009 году - 209,1 млн. тенге, в 2010 году - 210,3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Объемы финансирования республиканского бюджета будут уточнены при утверждении бюджета на финансовый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Ожидаемые результаты и индикаторы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реализации Программы в 2008-2010 годах предусматривается: разработка 220 интегрированных образовательных программ, в том числе: в 2008 году - 74 единиц, в 2009 году - 73 единиц, в 2010 году - 73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обучающихся в учебных заведениях технического и профессионального, послесреднего образования в расчете на 10 тыс. человек населения составить: в 2008 году - 367 человек, в 2009 году - 380 человек, в 2010 году - 390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квалифицированных кадров по специальностям технического и профессионального образования в 2008-2010 годах: всего - 502,2 тыс. человек, в том числе: в 2008 году - 154,8 тыс. человек, в 2009 году - 158,2 тыс. человек, в 2010 году - 189,2 тыс.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них по государственному образовательному заказу: всего - 157,8 тыс. человек, в том числе: в 2008 году - 51,2 тыс. человек, в 2009 году - 52,4 тыс. человек, в 2010 году - 54,2 тыс.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выпускников учебных заведений технического и профессионального, послесреднего образования, получивших повышенный уровень квалификации составит: в 2008 году - 15,0 %; в 2009 году - 15,6 %; в 2010 году - 16,6 %;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трудоустроенных выпускников учебных заведений технического и профессионального образования составит: в 2008 году - 75,0 %; в 2009 году - 78,0 %; в 2010 году - 80,0 %;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обновление и модернизация содержания образовательных программ технического и профессионального образования с учетом требований работодателей;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учебных заведений технического и профессионального образования высококвалифицированными инженерно-педагогическими кадрами;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вопросов дефицита квалифицированной рабочей силы и замещения иностранной рабочей силы казахстанскими специалистами;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нормативной правовой базы социальной ответственности бизнес-структур за подготовку, переподготовку и повышение квалификации работников технического и обслуживающего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баланс спроса рынка труда в квалифицированной рабочей силе с возможностями рынка образовательных услуг по подготовке кадров технического и обслуживающего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продуктивной занятости среди молодежи и снижение уровня безработицы.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целом, указанные меры будут способствовать развитию системы технического и профессионального образования, реализации принципа непрерывного образования "обучения на протяжении всей жизни", становлению новой конкурентоспособной генерации кадров, реализации стратегических направлений устойчивого социально-экономического развития страны и позволят снизить уровень безработицы в стране.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Программы будет осуществляться в соответствии с планом мероприятий по ее реализации, утвержденным постановлением Правительства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