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1d5" w14:textId="dd43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проведении согласованной политики в области стандартизации, метрологии и сертификации от 13 марта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См. постановления Правительства РК от 6 марта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228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о проведении согласованной политики в области стандартизации, метрологии и сертификации от 13 марта 1992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1117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согласованной политики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 от 13 марта 1992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стандартизации, метрологии и сертификации от 13 марта 1992 года, признавая необходимость проведения согласованной политики в области гармонизации технических регламентов и оценки (подтверждения) соответствия, а также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сохранения и дальнейшего развития общего нормативно-технического потенциала и обеспечения единства измерений, способствующих устранению технических барьеров в торгово-экономическом и научно-техническом сотрудничестве государств-участников Содружества;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Решения Совета глав государств СНГ от 2 апреля 1999 года о совершенствовании и реформировании структуры органов Содружества Независимых Государств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Соглашение о проведении согласованной политики в области стандартизации, метрологии и сертификации от 13 марта 1992 года (далее - Соглашение)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По всему тексту Соглашения, кроме наименований Соглашения и Совета, слова "стандартизации, метрологии и сертификации" заменить на слова "гармонизации технических регламентов, стандартизации, метрологии и оценки (подтверждения) соответствия".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Абзац пятый статьи 1 изложить в следующей редакции: "осуществляют работы по оценке (подтверждению) соответствия на основе согласованных организационно-методических положений в соответствии с национальным законодательством;".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Абзац последний статьи 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Статью 5 изложить в следующей редакции: "По взаимному согласию Сторон в настоящее Соглашение могут быть внесены изменения, которые оформляются соответствующим протоколом, являющимся неотъемлемой частью настоящего Соглашения.".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Дополнить Соглашение статьей 6 следующего содержания: "Спорные вопросы относительно применения и толкования настоящего Соглашения разрешаются путем консультаций и переговоров заинтересованных Сторон.", соответственно изменив нумерацию последующих статей.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Статью 9 (в новой нумерации) изложить в следующей редакции: "Настоящее Соглашение открыто для присоединения к нему других государств-участников СНГ, а также третьих государств, признающих его положения и разделяющих цели и задачи настоящего Соглашения, с согласия всех Сторон путем передачи депозитарию документов о таком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считается вступившим в силу с даты сдачи депозитарию последнего письменного уведомления о согласии Сторон на такое присоединение.".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Положение о Межгосударственном совете по стандартизации, метрологии и сертификации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июня 2000 года о внесении дополнений и изменений в Соглашение о проведении согласованной политики в области стандартизации, метрологии и сертификации от 13 марта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Протокол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_____________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Грузии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изменений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Соглашение о проведении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согласованной политики в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стандартизации, метрологии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от 13 марта 1992 года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по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Межгосударственный совет по стандартизации, метрологии и сертификации (далее - Совет) в своей деятельности руководствуется Соглашением о проведении согласованной политики в области стандартизации, метрологии и сертификации от 13 марта 1992 года (далее - Соглашение), настоящим Положением и другими документами, принятыми в рамках Содружества Независимых Государств в целях проведения согласованной политики в области гармонизации технических регламентов, стандартизации, метрологии и оценки (подтверждения)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во взаимодействии с Исполнительным комитетом Содружества Независимых Государств осуществляет координацию, вырабатывает и принимает решения по проведению согласованной политики в области гармонизации технических регламентов, стандартизации, метрологии и оценки (подтверждения) соответствия.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резолюцией Совета Международной организации по стандартизации (ИСО) 40/1995 от 14 сентября 1995 года Совет является региональной организацией по стандартизации и в нормативной документации и во взаимоотношениях с международными, региональными и зарубежными организациями использует наименование, аббревиатуру и эмблему, принятые Советом, в соответствии с требованиями ИСО к региональным организациям по стандартизации.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состоит из полномочных представителей государств-участников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создает Бюро по стандартам для выполнения работ Совета по гармонизации технических регламентов, стандартизации, метрологии, оценке (подтверждению) соответствия и подготовки материалов для Исполнительного комитета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Местопребыванием Бюро по стандартам является город Минск, Республика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Официальным языком Совета является русский язык.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Функции Совета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выработку и согласование приоритетных направлений и форм совместной деятельности по межгосударственному сотрудничеству в области гармонизации технических регламентов, стандартизации, метрологии и оценки (подтверждения)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принятие основных направлений научных исследований, научно-технических программ, планов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 утверждение правительствам государств-участников Соглашения, а при наличии полномочий - утверждение документов, предусмотренных Соглашением по закрепленным областям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предложений по гармонизации технических регламентов; принятие решений о межгосударственных стандартах; выработку и принятие правил и процедур проведения совместных работ по гармонизации технических регламентов, стандартизации, метрологии и оценке (подтверждению)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материалов к заседаниям Комиссии по экономическим вопросам при Экономическом совете СНГ и Экономического совета СНГ по закрепленным за Советом областям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согласование смет затрат для выполнения целевых программ и технических проектов по гармонизации технических регламентов, стандартизации, метрологии, оценке (подтверждению) соответствия и выработке предложений по источникам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 создании при Совете научно-технических комиссий и технических комитетов, утверждение планов 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сотрудничества с международными и региональными организациями по закрепленным областям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другими органами отраслевого сотрудничества СНГ, в том числе с Межгосударственной научно-технической комиссией по техническому нормированию и стандартизации в строительстве (МНТКС), в целях обеспечения единства политики и информации по закрепленным за Советом областям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решений о назначении директора Бюро по стандартам, штатной численности Бюро по стандартам, утверждение сметы финансирования Бюро по стандартам и отчета об ее расходовании.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реализации межгосударственных организационных, научно-технических и других мероприятий, содействующих повышению эффективности работ в области гармонизации технических регламентов, стандартизации, метрологии и оценки (подтверждения) соответствия, а также обеспечивающих сотрудничество с международными и региональными организациями по стандартизации, метрологии, сертификации и аккредитации, Совет может вносить предложения в компетентные органы Содружества о создании самофинансируемых некоммерческих организаций (организации внебюджетного финансирования, целью деятельности которых не является получение прибыли) в соответствии с принятыми нормами.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может осуществлять и другие функции по закрепленным областям деятельности, определяемые дополнительными полномочиями, согласованными с правительствами государств-участников Соглашения.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Представительство государств в Совете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Членами Совета являются руководители соответствующих национальных органов государственной власти, уполномоченные на осуществление функций в сфере технического регулирования, стандартизации, метрологии, оценки (подтверждения) соответствия, которые от имени государств наделяются правом быть членами Совета и полномочиями, необходимыми для выполнения функций, возложенных на этот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государстве-участнике Соглашения действуют несколько органов управления в указанных сферах деятельности и их руководители наделены государством правом быть членами Совета, то они участвуют в его работе в пределах своих полномочий. Каждое государство-участник Соглашения имеет в Совете один голос.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с правом решающего голоса во всех видах деятельности Совета в соответствии с их полномочиями;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инициируют обсуждение в Совете различных вопросов межгосударственного сотрудничества по гармонизации технических регламентов, стандартизации, метрологии и оценке (подтверждению)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Совет о позиции своих государств по конкретным вопросам межгосударственного сотрудничества в указанных видах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информацией по разрабатываемым и действующим в государствах-участниках Соглашения техническим регламентам, стандартам, процедурам оценки (подтверждения) соответствия и проводят переговоры с другими членами Совета по вопросам участия своего государства в конкретных формах межгосударственного и международного сотрудничества по гармонизации технических регламентов, стандартизации, метрологии и оценке (подтверждению)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систематически получают протоколы заседаний Совета, информацию о текущей деятельности научно-технических комиссий Совета и Бюро по стандартам, а также информацию по конкретным направлениям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представляют в Совет по его запросу и Бюро по стандартам необходимую информацию о деятельности национальных органов государственной власти, уполномоченных на осуществление функций в сфере технического регулирования, стандартизации, метрологии, оценки (подтверждения) соответствия по конкретным вопросам, представляющим межгосударственный интерес.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работы Совета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Принятые Советом решения и документы по гармонизации технических регламентов, стандартизации, метрологии и оценке (подтверждению) соответствия вводятся в действие в государствах-участниках Соглашения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проводит свои заседания по мере необходимости, но не реже двух раз в год. В заседаниях, кроме членов Совета, могут принимать участие и другие представители государств, представители ведущих отраслей промышленности государств-участников Соглашения без права решающего голоса. В состав делегаций государств-участников Соглашения может включаться необходимое количество советников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Совета принимает участие представитель Исполнительного комитета СНГ с правом совещательного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Организационно-техническое обеспечение проведения заседаний Совета и его рабочих органов осуществляет государство, на территории которого проводятся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несут все расходы, связанные с работой их представителей в Совете и его рабочих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Совете осуществляется поочередно каждым из государств-участников Соглашения в лице его представителей на основе принципа ротации на срок не более одного года. Председатель руководит заседаниями Совета и организует его работу в период между заседаниями.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Предшествующий председатель Совета является его сопредседателем на каждый новый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Повестки дня заседаний формируются в соответствии с принятыми Советом Правилами процедуры МГС, утверждаются большинством голосов присутствующих на заседании государств-участников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конкретным программам, техническим проектам и формам межгосударственного сотрудничества принимаются государствами-участниками Соглашения на основе консенсуса.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затрагивающие интересы любого государства-участника Соглашения, не могут приниматься в его отсутствие.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процедурным вопросам решение принимается большинством голосов государств-участников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Совета считается правомочным, если в нем приняли участие более половины государств-участников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привлекает по согласованию с национальными органами государственной власти, уполномоченными на осуществление функций в сфере технического регулирования, стандартизации, метрологии, оценки (подтверждения) соответствия, специалистов государств-участников Соглашения для участия в подготовке совместных проектов программ в рамках многосторонней договоренности по развитию промышленности, сельского хозяйства и других отраслей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заседаниях Экономического совета СНГ, Комиссии по экономическим вопросам при Экономическом совете СНГ, других межгосударственных органов при рассмотрении вопросов гармонизации технических регламентов, стандартизации, метрологии и оценки (подтверждения) соответствия. По поручению председателя Совета в работе указанных заседаний может принимать участие другой член Совета в пределах его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промежутках между заседаниями члены Совета организуют в своих государствах работу по реализации принятых Советом решений, поддерживают контакты с Исполнительным комитетом СНГ, созданными Советом организациями и между собой.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Бюро по стандартам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Бюро по стандартам создается Советом и состоит из специалистов по основным направлениям деятельности Совета, работающих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Бюро по стандартам определяется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Бюро по стандартам руководствуется в своей деятельности настоящим Положением, принятыми в рамках СНГ соглашениями по закрепленным за Советом областям деятельности и Положением о Бюро по стандартам, утверждаемым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Бюро по стандартам для осуществления деятельности оформляет свой статус юридического лица в соответствии с законодательством страны местопребывания, имеет расчетный счет и печать со своим наименованием.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Бюро по стандартам обеспечивается необходимыми помещениями на условиях, предоставляемых для органов государственного управления страны местопребывания.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Бюро по стандартам, связанных с организацией работы Совета и содержанием аппарата, осуществляется за счет ежегодных взносов национальных органов государственной власти государств-участников Соглашения, представленных в Совете, а также средств, поступивших в результате информационно-консультационной и методико-организационной деятельности, оплаты хозяйствующими субъектами работ по стандартизации и других источников в соответствии с действующим законодательством страны местопребывания.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