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deef" w14:textId="066d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координации работ в области информатизации систем образования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координации работ в области информатизации систем образования государств-участников Содружества Независимых Государств.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координации работ в области информатизации систем образования государств-участников Содружества Независимых Государств.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координации работ в области информатизации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 образования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Соглашения о сотрудничестве в области образования от 15 мая 1992 года и Соглашения о сотрудничестве по формированию единого (общего) образовательного пространства Содружества Независимых Государств от 17 января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возрастающую роль информационных и коммуникационных технологий в образовании,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дальнейшего взаимодействия в выработке согласованных подходов к интеграции образовательных ресурсов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Используемые в настоящем Соглашении понятия означают: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информатизация системы образования государств-участников СНГ - приведение всей системы образования в соответствие с потребностями и возможностями информационного общества;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Межгосударственная сеть дистанционных образовательных технологий - сеть, объединяющая организации и обучающихся государств Сторон, получающих образование посредством дистанционных образовательных технологий.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координируют выполнение работ, подготовку и реализацию проектов в области информатизации систем образования в рамках формирования единого (общего) образовательного пространства Содружества Независимых Государств.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согласуют меры по организационной поддержке сотрудничества между организациями государств Сторон по развитию и применению информационных и коммуникационных технологий, дистанционных образовательных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организации межгосударственной сети дистанционных образовательных технологий на территориях государств Сторон на основе соответствующих международных договоров и в порядке, установленном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информационными материалами, результатами исследований в области информатизации систем образования и гармонизации требований к стандартам в области информатизации образования.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реализации совместных проектов и деятельности рабочих групп, направленных на решение задач информатизации образования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обмене учебными, методическими и иными материалами, а также при использовании информации руководствуются международными договорами и национальными законодательными актами своих государств о защите интеллектуальной собственности, авторских и смежных прав и организуют соответствующую защиту информации межгосударственной сети дистанционных образовательных технологий.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разработке и реализации мер по применению дистанционных образовательных технологий в подготовке, повышении квалификации, переподготовке специалистов в сфере образования по образовательным программам общего среднего и профессионального образования всех уровней в рамках межгосударственной сети дистанционных образовательных технологий в соответствии с национальными законодательствами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указанные процедуры позднее, настоящее Соглашение вступает в силу с даты сдачи на хранение соответствующих документов депозитарию.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применения или толкования положений настоящего Соглашения разрешаются путем консультаций и переговоров заинтересованных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 даты его вступления в силу и будет автоматически продлеваться на последующие пятилетние периоды, если Стороны не примут иного решения.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депозитарию письменное уведомление не менее чем за 6 месяцев до предполагаемой даты выхода, и урегулировав обязательства, возникшие за время действия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присоединяющегося государства Соглашение вступает в силу по истечении 30 дней с даты получения депозитарием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_____________________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Грузии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Кыргызской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