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7599" w14:textId="8fd7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октября 2006 года N 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2007 года N 1058.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2006 года N 995 "Об утверждении Программы снижения информационного неравенства на 2007-2009 годы" (САПП Республики Казахстан, 2006 г., N 37, ст. 417)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снижения информационного неравенства в Республике Казахстан на 2007-2009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5.1 "Совершенствование нормативного правового обеспечения":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восьмой и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План мероприятий по реализации Программы снижения информационного неравенства на 2007-2009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 "Совершенствование нормативного правового обеспечения":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 и 6,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