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4751" w14:textId="5ec4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"Отдел внутренних дел Мунайлинского района Департамента внутренних дел Мангистауской области"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об учреждении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Министерству внутренних дел Республики Казахстан и местном бюджете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июня 2005 года N 607 "Вопросы Министерства внутренних дел Республики Казахстан" (САПП Республики Казахстан, 2005 г., N 25, ст. 311)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организаций </w:t>
      </w:r>
      <w:r>
        <w:rPr>
          <w:rFonts w:ascii="Times New Roman"/>
          <w:b w:val="false"/>
          <w:i w:val="false"/>
          <w:color w:val="000000"/>
          <w:sz w:val="28"/>
        </w:rPr>
        <w:t>
, находящихся в ведении Министерства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слово "Семипалатинский" заменить словом "Семейский";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государственных учреждений </w:t>
      </w:r>
      <w:r>
        <w:rPr>
          <w:rFonts w:ascii="Times New Roman"/>
          <w:b w:val="false"/>
          <w:i w:val="false"/>
          <w:color w:val="000000"/>
          <w:sz w:val="28"/>
        </w:rPr>
        <w:t>
 - территориальных органов Министерства внутренних дел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80, слово "Семипалатинска" заменить словом "Семей";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172-1,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"172-1. Отдел внутренних дел Мунайлинского района Департамента внутренних дел Мангистауской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239, слово "Семипалатинск" заменить словом "Семей";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265, слово "Семипалатинское" заменить словом "Семейское".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