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0cf0" w14:textId="05c0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правительствами государств-членов Шанхайской организации сотрудничества о сотрудничестве и взаимопомощи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2007 года N 1028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правительствами государств-членов Шанхайской организации сотрудничества о сотрудничестве и взаимопомощи в таможенных делах.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Председателя Комитета таможенного контроля Министерства финансов Республики Казахстан Карбузова Козы-Корпеша Жапархановича подписать от имени Правительства Республики Казахстан Соглашение между правительствами государств-членов Шанхайской организации сотрудничества о сотрудничестве и взаимопомощи в таможенных делах,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ноября 2007 года N 1028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правительствами государств-членов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Шанхайской организации сотрудничества о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взаимопомощи в таможенных делах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Шанхайской организации сотрудничества,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добрососедские отношения, в том числе посредством сотрудничества в сфере таможенного дела,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путем сотрудничества таможенных служб способствовать развитию пассажирского и грузового сообщения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правонарушения в сфере таможенного дела наносят ущерб экономическим интересам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 в том, что соблюдение таможенного законодательства и борьба с правонарушениями в сфере таможенного дела могут более успешно осуществляться при сотрудничестве таможенных служб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оказать поддержку и поощрение регионального экономического сотрудничества в различных формах, содействие созданию благоприятных условий для торговли и инвестиций в целях постепенного осуществления свободного передвижения товаров, капиталов, услуг и технологий в государствах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и далее нижеследующие термины означают: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"таможенное законодательство" - совокупность нормативных правовых актов государств Сторон, регулирующих порядок ввоза, вывоза, перемещения или хранения товаров, применение и обеспечение исполнения которых возложено непосредственно на таможенную службу;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"таможенные службы" - центральные таможенные органы Сторон;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"правонарушения в сфере таможенного дела" - любое нарушение таможенного законодательства государств Сторон;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"лицо" - любое физическое или юридическое лицо;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"наркотические средства" - любое вещество, природное или синтетическое, включенное в списки 1 и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"психотропные вещества" - любое вещество, природное или синтетическое, или любой природный минерал, включенные в списки 1, 2, 3 и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о психотропных веществах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1971 года;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"аналоги наркотических средств и психотропных веществ" - вещества синтетического или природного происхождения, имеющие химическую структуру и свойства, сходные по структуре и свойствам с наркотическими средствами и психотропными веществами, вызывающие стимулирующее, депрессивное или галлюциногенное состояние, опасные для здоровья населения при злоупотреблении ими и не утвержденные как наркотические средства или психотропные вещества национальными законодательствами государств Сторон, Единой Конвенцией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 и Конвенцией о психотропных веществах 1971 года;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"прекурсоры" - химические вещества и растения, используемые при незаконном изготовлении наркотических средств и психотропных веществ, включенных в таблицы 1 и 2 Конвенции ООН о борьбе против незаконного оборота наркотических средств и психотропных веществ 1988 года, и подлежащие контролю в соответствии с национальными законодательствами государств Сторон и международными договорами, участниками которых являются их государства;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"запрашивающая служба" - таможенная служба, направляющая запрос об оказании содействия по таможенным вопросам;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"запрашиваемая служба" - таможенная служба, получившая запрос об оказании содействия по таможенным вопросам;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"таможенные платежи" - все таможенные пошлины, налоги, таможенные сборы и другие платежи, взимаемые таможенными органами государств Сторон, в соответствии с национальным законодательством государств Сторон;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"контролируемая поставка" - метод, при котором допускается вывоз, провоз или ввоз на территорию одного или нескольких государств Сторон незаконных или вызывающих подозрение партий наркотических средств, психотропных веществ и их аналогов и прекурсоров, с ведома и под надзором их компетентных органов с целью выявления лиц, участвующих в совершении преступлений, связанных с незаконным оборотом наркотических средств, психотропных веществ и их аналогов и прекурсоров.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 основании настоящего Соглашения таможенные службы в рамках своей компетенции и с соблюдением национальных законодательств государств Сторон сотрудничают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обеспечения правильного исчисления, уплаты и взимания таможенных платежей, а также правомерности применения таможенных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предотвращения, пресечения и расследования правонарушений в сфере таможенного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затрагивает права и обязательства государств Сторон, вытекающих из других международных договоров, участниками которых они являются.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службы в рамках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принимают необходимые меры по упрощению таможенного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признают таможенные средства идентификации (пломбы, оттиски печатей, штампы) и бланки применяемых таможенных документов, сообщают об изменениях образцов документации, штампов и печатей, а при необходимости накладывают собственные таможенные средства идентификации на перемещаемые товары;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принимают меры к взаимному упрощению порядка и условий транзитного перемещения товаров и транспортных средств через территории государств Сторон.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Таможенные службы с целью активизации действий по пресечению незаконного оборота наркотических средств, психотропных веществ и их аналогов и прекурсоров без предварительного запроса и в возможно короткий срок сообщают друг другу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 лицах, о которых известно, что они занимаются незаконным оборотом наркотических средств, психотропных веществ и их аналогов и прекурсоров или подозреваются в этом;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транспортных средствах, включая контейнеры, и почтовых отправлениях, о которых известно, что они используются для незаконного оборота наркотических средств, психотропных веществ и их аналогов и прекурсоров или вызывают подозрение в таком использовании.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без предварительного запроса сообщают друг другу сведения о применяемых способах незаконного оборота наркотических средств, психотропных веществ и их аналогов и прекурсоров, а также о новых методах контроля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и документы, полученные какой-либо из Сторон в соответствии с пунктами 1 и 2 настоящей статьи, могут передаваться ее правоохранительным органам, занимающимся борьбой с незаконным оборотом наркотических средств, психотропных веществ и их аналогов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основании национальных законодательств государств Сторон и по взаимному согласованию Стороны используют при необходимости метод контролируемых поставок наркотических средств, психотропных веществ и их аналогов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Стороны могут включить в сферу действия настоящего Соглашения вещества, которые применяются для производства наркотических средств, психотропных веществ и их аналогов и прекурсоров.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Запрашивающая служба направляет непосредственно запрос в запрашиваемую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передают друг другу по запросу сведения о совершенных или готовящихся действиях, нарушающих таможенное законодательство государства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Таможенные службы в возможно короткий срок сообщают друг другу, в том числе и без предварительного запроса, сведения о возможных правонарушениях в сфере таможенного дела, борьба с которыми осуществляется Сторонами на приоритетной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Таможенные службы в возможно короткие сроки передают по собственной инициативе или по запросу всю необходимую информацию о действиях, готовящихся или совершенных, которые нарушают или могут нарушить таможенное законодательство, действующее на территории государства одной из Сторон, при перемещении: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товаров, которые могут представлять угрозу для окружающей природной среды или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оружия, боеприпасов, взрывчатых и отравляющих веществ, взрывных устройств и ядерных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предметов искусства, представляющих значительную историческую, художественную, культурную или археологическую ценность;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товаров, подлежащих в соответствии с национальными законодательствами государств Сторон обложению высокими таможенными пошлинами или налогами;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товаров, имеющих особо важное значение и включенных в перечни, согласованные между Сторонами, к которым применяются нетарифные ограничения;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товаров, в отношении которых имеются основания полагать, что они являются контрафактными;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наркотических средств, психотропных веществ и их аналогов и прекурсоров, а также веществ представляющих опасность для окружающей природной среды и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видов животных и растений, находящихся под угрозой исчезновения, их частей и дериватов.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Таможенные службы направят друг другу в течение трех месяцев после вступления в силу настоящего Соглашения копии действующих законодательных и иных нормативных правовых актов по таможенным вопросам и в дальнейшем будут своевременно информировать друг друга о всех изменениях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запросах о передаче документов и информации в соответствии с настоящей статьей, в отличие от требования, предусмотренного подпунктом "г" пункта 2 статьи 8 настоящего Соглашения, существо дела может не описываться.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Получение документов подтверждается запрашивающей службой с указанием даты получения.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Таможенные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обмениваются опытом своей деятельности, информацией о новых средствах и способах совершения правонарушений в сфере таможенного дела и по другим вопросам, представляющим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сообщают друг другу о применении таможенными службами технических вспомогательных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оказывают друг другу помощь в сфере таможенного дела,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обмен своими сотрудниками в случаях, представляющих взаимный интерес, с целью ознакомления с техническими средствами, используемыми таможенными службами;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обучение и помощь в совершенствовании специальных навыков своих сотрудников, а также обмен экспертами по таможенным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обмен профессиональными, научными и техническими сведениями, касающимися таможенных вопросов.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Запрос, предусмотренный статьей 10 настоящего Соглашения, направляется в письменной форме. Необходимые для исполнения запроса документы должны прилагаться в подлинниках, официально заверенных копиях или фотокопиях.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может быть принят устный запрос, при этом он должен быть незамедлительно подтвержден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должен содержать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запрашивающей службы, интересы которой лежат в основе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фамилии, адреса и другие данные об участниках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предмет и причина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краткое описание существа дела и его юридическая квалификация.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Запросы направляются на русском языке.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Таможенные службы оказывают друг другу содействие в выполнении запросов в соответствии с национальными законодательствами государств Сторон и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выполнении запроса может быть отказано, если его выполнение может нанести ущерб суверенитету, национальной безопасности, экономическим интересам либо противоречит национальному законодательству или международным обязательствам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или в случае отказа исполнить запрос запрашиваемая служба незамедлительно уведомляет об этом в письменной форме запрашивающую службу и сообщает о причинах, препятствующих исполнению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таможенная служба одной Стороны обращается с запросом об оказании содействия, которое она сама, в случае аналогичного запроса таможенной службы другой Стороны, не смогла бы оказать, в своем запросе она обращает внимание на это. Выполнение такого запроса передается на усмотрение запрашиваемой службы.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запросу таможенной службы одной Стороны таможенная служба другой Стороны передает согласно порядку, предусмотренному статьей 5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информацию в письменной форме, подтверждающую достоверность официальных документов, представленных для таможенных целей и приложенных к таможенной декларации, а также достоверность содержащихся в этих документах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сведения, подтверждающие, что товары и транспортные средства, которые ввозятся на территорию государства одной Стороны, вывезены с территории государства другой Стороны в соответствии с требованиями таможенного законодательства государства этой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подтверждающие, что товары и транспортные средства, которые вывозятся на территорию государства одной Стороны, ввезены с территории государства другой Стороны в соответствии с требованиями таможенного законодательства государства этой другой Стороны.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Любая информация, переданная в соответствии с настоящим Соглашением, носит конфиденциальный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Информация, документы и другие сведения, полученные таможенными службами в соответствии с настоящим Соглашением, используются только для целей, указанных в настоящем Соглашении, и могут быть переданы или использованы для иных целей только с письменного согласия передавшей их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Сведениям, полученным в соответствии с положениями настоящего Соглашения, получающей Стороной предоставляется такая же степень защиты от разглашения, как и подобной информации этой Стороны, полученной на ее территории.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самостоятельно несет расходы, связанные с выполнением обязательств в рамках настоящего Соглашения, если Стороны не договорятся об ином.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Предусмотренное настоящим Соглашением сотрудничество осуществляется непосредственно между таможенными службами.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Представители таможенных служб по мере необходимости проводят консультации для обсуждения вопросов, связанных с исполнением настоящего Соглашения.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его неотъемлемыми частями.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и/или применении положений настоящего Соглашения Стороны разрешают их путем консультаций и переговоров.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через 30 дней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срок. Каждая Сторона вправе выйти из настоящего Соглашения, уведомив в письменной форме депозитария не менее, чем за шесть месяцев до даты предполагаемого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у депозитария, который направит Сторонам его заверенную копию. Депозитарием настоящего Соглашения является Секретариат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г.__________ "___"__________ 2007 года в одном подлинном экземпляре на русском и китайском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Республики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