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a18d" w14:textId="79fa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золошлаковых отходов филиалом открытого акционерного общества "ОГК-2" Троицкая государственная районная электрическая станция"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2007 года N 947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288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филиалу открытого акционерного общества "ОГК-2" Троицкая государственная районная электрическая станция" Российской Федерации до конца 2012 года ввоз золошлаковых отходов, согласно коду ТН ВЭД СНГ 262100000, в количестве 16,4 млн. тонн в Республику Казахстан для размещения на территории Костанайской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охраны окружающей среды, здравоохранения Республики Казахстан, акиму Костанайской области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