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501" w14:textId="1ac4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республиканского государственного предприятия на праве хозяйственного ведения "Енбек - Костанай" исправительных учреждений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банкротстве", в связи с признанием банкротом республиканского государственного предприятия "Енбек - Костанай" исправительных учреждений Комитета уголовно-исполнительной системы Министерства юстиции Республики Казахстан,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республиканского государственного предприятия "Енбек - Костанай" исправительных учреждений Комитета уголовно-исполнительной системы Министерства юстиции Республики Казахстан,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разделение конкурсной массы на несколько 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основного лота из отдельных активов, необходимых в производственной деятельности, обеспечивающей жизнедеятельность исправительного учреждения Комитета уголовно-исполнительной системы Министерства юстиции Республики Казахстан (далее - учреждение).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дополнительные требования к покупателям основного лота,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непрерывности технологического цикла и сохранению профиля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использованию приобретенного имущества для обеспечения производственной деятельности на территории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занятости осужденных в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опыта работы по осуществлению производственной деятельности в уголовно-исполнительной системе и обеспечению жизнедеятельности учреждений.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законодательством порядке обеспечить осуществление контроля за выполнением покупателем своих обязательств по договорам купли-продажи.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