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c59" w14:textId="6e51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600 "Агентство Республики Казахстан по регулированию деятельности регионального финансового центра города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уполномоченного органа по регулированию деятельности регионального финансового центра города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001 "Аппарат центрального органа" цифры "538431" заменить цифрами "521606";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017 "Обеспечение функционирования информационных систем и информационно-техническое обеспечение государственных органов" цифры "5175" заменить цифрами "22000".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