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36225e" w14:textId="036225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Правительства Республики Казахстан от 31 декабря 2004 года N 1460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11 октября 2007 года N 928. Утратило силу постановлением Правительства Республики Казахстан от 24 сентября 2014 года № 1011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Утратило силу постановлением Правительства РК от 24.09.2014 </w:t>
      </w:r>
      <w:r>
        <w:rPr>
          <w:rFonts w:ascii="Times New Roman"/>
          <w:b w:val="false"/>
          <w:i w:val="false"/>
          <w:color w:val="ff0000"/>
          <w:sz w:val="28"/>
        </w:rPr>
        <w:t>№ 1011</w:t>
      </w:r>
      <w:r>
        <w:rPr>
          <w:rFonts w:ascii="Times New Roman"/>
          <w:b w:val="false"/>
          <w:i w:val="false"/>
          <w:color w:val="ff0000"/>
          <w:sz w:val="28"/>
        </w:rPr>
        <w:t xml:space="preserve"> (порядок введения в действие см. </w:t>
      </w:r>
      <w:r>
        <w:rPr>
          <w:rFonts w:ascii="Times New Roman"/>
          <w:b w:val="false"/>
          <w:i w:val="false"/>
          <w:color w:val="ff0000"/>
          <w:sz w:val="28"/>
        </w:rPr>
        <w:t>п. 8</w:t>
      </w:r>
      <w:r>
        <w:rPr>
          <w:rFonts w:ascii="Times New Roman"/>
          <w:b w:val="false"/>
          <w:i w:val="false"/>
          <w:color w:val="ff0000"/>
          <w:sz w:val="28"/>
        </w:rPr>
        <w:t>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  </w:t>
      </w:r>
      <w:r>
        <w:rPr>
          <w:rFonts w:ascii="Times New Roman"/>
          <w:b/>
          <w:i w:val="false"/>
          <w:color w:val="000000"/>
          <w:sz w:val="28"/>
        </w:rPr>
        <w:t xml:space="preserve">ПОСТАНОВЛЯЕТ 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Внести в 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Правительства Республики Казахстан от 31 декабря 2004 года N 1460 "Вопросы Агентства Республики Казахстан по статистике" (САПП Республики Казахстан, 2004 г., N 51, ст. 683) следующие изменения: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пункт 2 исключить;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Положение об Агентстве Республики Казахстан по статистике, утвержденное указанным постановлением, изложить в новой редакции согласно приложению к настоящему постановлению.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Настоящее постановление вводится в действие со дня подписания, за исключением полномочий ответственного секретаря, указанных в пунктах 20 и 21 приложения к настоящему постановлению, которые вводятся в действие со дня назначения на должность ответственного секретаря Агентства Республики Казахстан по статистике.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постановлению Правительства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11 октября 2007 года N 928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Утверждено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постановлением Правительства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31 декабря 2004 года N 1460   </w:t>
      </w:r>
    </w:p>
    <w:bookmarkStart w:name="z4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Положение </w:t>
      </w:r>
      <w:r>
        <w:br/>
      </w:r>
      <w:r>
        <w:rPr>
          <w:rFonts w:ascii="Times New Roman"/>
          <w:b/>
          <w:i w:val="false"/>
          <w:color w:val="000000"/>
        </w:rPr>
        <w:t xml:space="preserve">
об Агентстве Республики Казахстан по статистике </w:t>
      </w:r>
    </w:p>
    <w:bookmarkEnd w:id="3"/>
    <w:bookmarkStart w:name="z5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1. Общие положения 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Агентство Республики Казахстан по статистике (далее - Агентство) является центральным исполнительным органом Республики Казахстан, не входящим в состав Правительства Республики Казахстан, осуществляющим государственное регулирование в области статистической деятельности, а также в пределах, предусмотренных законодательством, межотраслевую координацию в сфере государственной статистики.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Агентство имеет территориальные органы в областях, городах Астане и Алматы, которые являются юридическими лицами.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Агентство имеет подведомственные организации, перечень которых утверждается Правительством. 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Агентство осуществляет свою деятельность в соответствии с  </w:t>
      </w:r>
      <w:r>
        <w:rPr>
          <w:rFonts w:ascii="Times New Roman"/>
          <w:b w:val="false"/>
          <w:i w:val="false"/>
          <w:color w:val="000000"/>
          <w:sz w:val="28"/>
        </w:rPr>
        <w:t xml:space="preserve">Конституцией </w:t>
      </w:r>
      <w:r>
        <w:rPr>
          <w:rFonts w:ascii="Times New Roman"/>
          <w:b w:val="false"/>
          <w:i w:val="false"/>
          <w:color w:val="000000"/>
          <w:sz w:val="28"/>
        </w:rPr>
        <w:t xml:space="preserve">Республики Казахстан, законами Республики Казахстан, актами Президента, Правительства Республики Казахстан, иными нормативными правовыми актами, а также настоящим Положением. </w:t>
      </w:r>
    </w:p>
    <w:bookmarkEnd w:id="6"/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Агентство является юридическим лицом в организационно-правовой форме государственного учреждения, имеет в соответствии с законодательством Республики Казахстан счета, открываемые в органах казначейства Министерства финансов Республики Казахстан, бланки со своим наименованием на государственном и русском языках, а также печать с изображением Государственного герба Республики Казахстан и своим наименованием на государственном языке. </w:t>
      </w:r>
    </w:p>
    <w:bookmarkEnd w:id="7"/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Агентство вступает в гражданско-правовые отношения от собственного имени. </w:t>
      </w:r>
    </w:p>
    <w:bookmarkEnd w:id="8"/>
    <w:bookmarkStart w:name="z1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Агентство имеет право выступать стороной гражданско-правовых отношений от имени государства, если оно уполномочено на это в соответствии с законодательством Республики Казахстан. </w:t>
      </w:r>
    </w:p>
    <w:bookmarkEnd w:id="9"/>
    <w:bookmarkStart w:name="z11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Агентство по вопросам своей компетенции в установленном порядке принимает решения, оформляемые приказами Председателя Агентства, либо лица его замещающего. </w:t>
      </w:r>
    </w:p>
    <w:bookmarkEnd w:id="10"/>
    <w:bookmarkStart w:name="z12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Лимит штатной численности Агентства, включая его территориальные органы, утверждается Правительством Республики Казахстан. </w:t>
      </w:r>
    </w:p>
    <w:bookmarkEnd w:id="11"/>
    <w:bookmarkStart w:name="z13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Юридический адрес Агентства: 010000, город Астана, Левый берег, "Дом министерств". </w:t>
      </w:r>
    </w:p>
    <w:bookmarkEnd w:id="12"/>
    <w:bookmarkStart w:name="z14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Полное наименование - государственное учреждение "Агентство Республики Казахстан по статистике". </w:t>
      </w:r>
    </w:p>
    <w:bookmarkEnd w:id="13"/>
    <w:bookmarkStart w:name="z15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Настоящее Положение является учредительным документом Агентства. </w:t>
      </w:r>
    </w:p>
    <w:bookmarkEnd w:id="14"/>
    <w:bookmarkStart w:name="z16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Финансирование деятельности Агентства осуществляется из республиканского бюджета. </w:t>
      </w:r>
    </w:p>
    <w:bookmarkEnd w:id="15"/>
    <w:bookmarkStart w:name="z17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12. Агентству запрещается вступать в договорные отношения с субъектами предпринимательства на предмет выполнения обязанностей, являющихся функциями Агентства.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Если Агентству законодательными актами Республики Казахстан предоставлено право осуществлять приносящую доходы деятельность, то доходы, полученные от такой деятельности, в установленном порядке направляются в доход государственного бюджета. </w:t>
      </w:r>
    </w:p>
    <w:bookmarkEnd w:id="16"/>
    <w:bookmarkStart w:name="z18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2. Основные задачи, функции и права Агентства </w:t>
      </w:r>
    </w:p>
    <w:bookmarkEnd w:id="17"/>
    <w:bookmarkStart w:name="z19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13. Основными задачами Агентства в сфере его деятельности являются: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выработка предложений по формированию государственной политики в области государственной статистики;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обеспечение функционирования и совершенствования единой статистической информационной системы на основе научной методологии и международных стандартов;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обеспечение сохранности государственных, коммерческих тайн и конфиденциальности первичной статистической информации;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обеспечение целостности, достоверности и достаточности статистических показателей, а также своевременности сбора статистической информации;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всестороннее и объективное изучение, обобщение и анализ происходящих в стране экономических и социальных процессов и тенденций их развития. </w:t>
      </w:r>
    </w:p>
    <w:bookmarkEnd w:id="18"/>
    <w:bookmarkStart w:name="z20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14. Агентство в соответствии с действующим законодательством и возложенными на него задачами осуществляет следующие функции: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вырабатывает предложения по формированию государственной политики в области государственной статистики;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осуществляет сотрудничество в области статистики с зарубежными странами и международными организациями, заключает с ними соглашения и договоры, направленные на развитие государственной статистики;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разрабатывает статистическую методологию в соответствии с международными статистическими стандартами;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проводит национальные переписи вне плана статистических работ;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разрабатывает и утверждает программы государственных статистических наблюдений;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координирует статистическую деятельность государственных органов на основе утверждения программ статистических наблюдений;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осуществляет методологическое руководство ведением похозяйственного учета;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издает нормативные правовые акты по вопросам государственной статистики;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 решению Правительства Республики Казахстан владеет и пользуется государственными пакетами акций акционерных обществ;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проводит согласно плану статистических работ общегосударственные статистические наблюдения;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обеспечивает государственные органы в порядке, установленном Правительством Республики Казахстан, статистической и аналитической информацией;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ведет Государственные статистические регистры в соответствии с международными стандартами;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обеспечивает доступность сводной статистической информации для юридических и физических лиц;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представляет статистическую информацию в международные организации в соответствии с обязательствами по действующим договорам, а также проводит обмен статистической информацией с зарубежными странами;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обеспечивает физических и юридических лиц, представляющих информацию органам государственной статистики, бланками статистических форм и инструкциями по их заполнению;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обеспечивает накопление, ведение и актуализацию информационно-статистических баз данных о социально-экономическом положении республики и ее регионов;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организовывает научно-исследовательские разработки в области статистики;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осуществляет контроль за постановкой первичного и статистического учета индивидуальных предпринимателей и юридических лиц;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осуществляет контроль за исполнением методических инструкций. </w:t>
      </w:r>
    </w:p>
    <w:bookmarkEnd w:id="19"/>
    <w:bookmarkStart w:name="z21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15. Агентство для реализации возложенных на него задач и осуществления своих функций имеет право в установленном законодательством порядке: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принимать обязательные для исполнения нормативные правовые акты в пределах своей компетенции;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запрашивать и получать в установленном законодательством порядке от государственных органов, организаций, и должностных лиц необходимую информацию и материалы;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осуществлять иные права, предусмотренные действующими законодательными актами. </w:t>
      </w:r>
    </w:p>
    <w:bookmarkEnd w:id="20"/>
    <w:bookmarkStart w:name="z22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3. Организация деятельности Агентства </w:t>
      </w:r>
    </w:p>
    <w:bookmarkEnd w:id="21"/>
    <w:bookmarkStart w:name="z23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16. Агентство и его территориальные органы образуют единую систему Агентства. </w:t>
      </w:r>
    </w:p>
    <w:bookmarkEnd w:id="22"/>
    <w:bookmarkStart w:name="z24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17. Руководство Агентством осуществляет Председатель, который несет персональную ответственность за работу Агентства. </w:t>
      </w:r>
    </w:p>
    <w:bookmarkEnd w:id="23"/>
    <w:bookmarkStart w:name="z25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18. Председатель Агентства назначается на должность и освобождается от должности Правительством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Председатель Агентства имеет заместителей, назначаемых на должности и освобождаемых от должностей Правительством Республики Казахстан по представлению Председателя Агентства. </w:t>
      </w:r>
    </w:p>
    <w:bookmarkEnd w:id="24"/>
    <w:bookmarkStart w:name="z26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19. Председатель Агентства: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вырабатывает предложения по формированию политики в отраслях (сферах) государственного управления, находящихся в ведении Агентства;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определяет полномочия своих заместителей;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в пределах компетенции Агентства принимает нормативные правовые акты;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представляет Агентство в Парламенте Республики Казахстан, иных государственных органах и организациях;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утверждает стратегические и программные документы Агентства;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6) утверждает регламент Агентства, а также регламенты и стандарты оказания государственных услуг;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7) принимает решения по другим вопросам, отнесенным к его компетенции. </w:t>
      </w:r>
    </w:p>
    <w:bookmarkEnd w:id="25"/>
    <w:bookmarkStart w:name="z27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20. Аппарат Агентства возглавляет ответственный секретарь, назначаемый на должность и освобождаемый от должности Президентом Республики Казахстан по согласованию с Премьер-Министром Республики Казахстан. </w:t>
      </w:r>
    </w:p>
    <w:bookmarkEnd w:id="26"/>
    <w:bookmarkStart w:name="z28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21. Ответственный секретарь Агентства: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реализует политику в соответствующих отраслях (сферах) государственного управления, формируемую Председателем Агентства и обеспечивает исполнение его поручений;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осуществляет руководство аппаратом Агентства: организует, координирует и контролирует работу его подразделений;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организует информационно-аналитическое, организационно-правовое, материально-техническое и финансовое обеспечение деятельности Агентства;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после согласования с Председателем Агентства утверждает структуру и штатную численность Агентства, а также территориальных органов Агентства в пределах лимита штатной численности Агентства, утвержденного Правительством Республики Казахстан;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после согласования с Председателем Агентства утверждает положения о структурных подразделениях Агентства и его территориальных подразделениях;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6) осуществляет общее руководство деятельностью дисциплинарной, аттестационной и конкурсной комиссий Агентства, контролирует соблюдение исполнительской и трудовой дисциплины, работу кадровой службы и организацию документооборота;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7) в целях обеспечения деятельности Агентства и выполнения возложенных на него задач организует проведение государственных закупок;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8) после согласования с Председателем Агентства назначает на должности и освобождает от должностей руководителей департаментов и управлений Агентства, руководителей и заместителей руководителей территориальных подразделений Агентства;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9) назначает на должности и освобождает от должностей работников Агентства, за исключением работников, вопросы трудовых отношений которых отнесены к компетенции вышестоящих государственных органов и должностных лиц;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10) по согласованию с Председателем Агентства решает вопросы командирования, предоставления отпусков, оказания материальной помощи, подготовки (переподготовки), повышения квалификации, поощрения, выплаты надбавок и премирования работников Агентства;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11) по согласованию с Председателем Агентства решает вопросы дисциплинарной ответственности работников Агентства, за исключением работников, вопросы трудовых отношений которых отнесены к компетенции вышестоящих государственных органов и должностных лиц;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12) обеспечивает разработку стратегических и программных документов Агентства, утверждаемых Президентом Республики Казахстан, Правительством Республики Казахстан и Председателем Агентства;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13) обеспечивает разработку и представляет на утверждение Председателю Агентства ежегодный план работы Агентства и ежегодный отчет о результатах его деятельности;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14) обеспечивает подготовку бюджетной заявки Агентства, представление бюджетной заявки Председателю Агентства, который вносит ее на рассмотрение Республиканской бюджетной комиссии, а также выполнение иных процедур бюджетного процесса;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15) обеспечивает разработку и утверждает после согласования с Председателем Агентства планы финансирования Агентства и финансовую отчетность Агентства;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16) организует разработку регламентов и стандартов оказания государственных услуг;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17) организует разработку проектов нормативных правовых актов в пределах компетенции Агентства;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18) организует подготовку заключений по проектам нормативных правовых актов, поступивших на согласование в Агентство;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19) представляет Агентство во взаимоотношениях с государственными органами и иными организациями в пределах своих полномочий;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20) осуществляет иные полномочия, возложенные законами Республики Казахстан и актами Президента Республики Казахстан на ответственного секретаря. </w:t>
      </w:r>
    </w:p>
    <w:bookmarkEnd w:id="27"/>
    <w:bookmarkStart w:name="z29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22. При Председателе Агентства образуется коллегия, являющаяся консультативно-совещательным органом. Численный и персональный состав Коллегии Агентства утверждается Председателем Агентства из числа руководителей структурных подразделений Агентства. </w:t>
      </w:r>
    </w:p>
    <w:bookmarkEnd w:id="28"/>
    <w:bookmarkStart w:name="z30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23. Иные вопросы организации деятельности Агентства, права и обязанности должностных лиц, компетенции и полномочия структурных подразделений, обеспечивающих его деятельность, устанавливаются регламентом Агентства и положениями о структурных подразделениях Агентства. </w:t>
      </w:r>
    </w:p>
    <w:bookmarkEnd w:id="29"/>
    <w:bookmarkStart w:name="z31" w:id="3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4. Имущество Агентства </w:t>
      </w:r>
    </w:p>
    <w:bookmarkEnd w:id="30"/>
    <w:bookmarkStart w:name="z32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24. Агентство имеет на праве оперативного управления обособленное имущество.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Имущество Агентства формируется за счет имущества, переданного ему государством, а также иного имущества, стоимость которого отражается на балансе Агентства. </w:t>
      </w:r>
    </w:p>
    <w:bookmarkEnd w:id="31"/>
    <w:bookmarkStart w:name="z33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25. Имущество, закрепленное за Агентством, относится к республиканской собственности. </w:t>
      </w:r>
    </w:p>
    <w:bookmarkEnd w:id="32"/>
    <w:bookmarkStart w:name="z34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26. Агентство не вправе самостоятельно отчуждать или иным способом распоряжаться закрепленным за ним имуществом и имуществом, приобретенным за счет средств, выделенных по плану финансирования, если иное не установлено законом. </w:t>
      </w:r>
    </w:p>
    <w:bookmarkEnd w:id="33"/>
    <w:bookmarkStart w:name="z35" w:id="3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5. Реорганизация и ликвидация Агентства </w:t>
      </w:r>
    </w:p>
    <w:bookmarkEnd w:id="34"/>
    <w:bookmarkStart w:name="z36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27. Реорганизация и ликвидация Агентства производятся в соответствии с законодательством Республики Казахстан. </w:t>
      </w:r>
    </w:p>
    <w:bookmarkEnd w:id="35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