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176b" w14:textId="aaa1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Соглашения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взаимной охране прав на результаты интеллектуальной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деятельности, полученные и используемые в ходе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военно-экономического сотрудничества в рамках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Организации Договора о коллективной безопасности (далее - ОДКБ),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охраны прав на результаты интеллектуальной деятельности, полученные и используемые в сфере военно-экономического сотрудничества в рамках ОДКБ,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равенства и взаимной выгоды, принимая во внимание необходимость координации усилий Сторон и принятия эффективных мер к недопущению и пресечению правонарушений при использовании результатов интеллектуальной деятельности в ходе военно-экономического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настоящего Соглашения используются основные термины, имеющие следующие значения: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"военно-экономическое сотрудничество" - область межгосударственных отношений, связанная с взаимодействием национальных оборонно-промышленных комплексов при разработке, производстве, модернизации, ремонте, обеспечении эксплуатации и утилизации продукции военного назначения, а также диверсификации и конверсии военного производства;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"интеллектуальная собственность" - понимается в значении, указанном в статье 2 Конвенции, учреждающей Всемирную организацию интеллектуальной собственности, подписанной в Стокгольме 14 июля 1967 года, с изменениями от 2 октября 1979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"информация" - сведения о предметах, фактах, событиях, явлениях и процессах, касающиеся предмета договоров (контрактов), заключенных между Сторонами в ходе военно-экономического (военно-технического) сотрудничества, их исполнения и/или полученных результатах, независимо от формы их представления;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"конфиденциальная информация" - информация,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 и обладатель которой принимает меры к обеспечению ее конфиденциальности;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"продукция военного назначения"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 и информация в области военно-экономического и военно-технического сотрудничества, а также любая другая продукция, относимая законодательством Сторон к продукции военного назначения;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"результаты интеллектуальной деятельности" - научные, конструкторские, технические и технологические решения, содержащиеся в технической и научно-технической документации, зафиксированные на материальных носителях, а также содержащиеся в опытных образцах, макетах изделий, полученных в ходе проведения научно-исследовательских, опытно-конструкторских и технологических работ;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результаты интеллектуальной деятельности" - результаты интеллектуальной деятельности, права на которые принадлежат одной из Сторон или участникам военно-экономического сотрудничества, необходимые для выполнения договоров (контрактов), заключенных в ходе многостороннего и/или двустороннего военно-экономического сотрудничества;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"полученные результаты интеллектуальной деятельности" - результаты интеллектуальной деятельности, созданные в ходе многостороннего и/или двустороннего военно-экономического сотрудничества;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"участники военно-экономического сотрудничества" - государственные органы, предприятия, объединения и организации Сторон, которые в соответствии с законодательством Сторон получили право на осуществление внешнеторговой деятельности в отношении продукции военного назначения, и/или являющиеся разработчиками и/или производителями продукции военного назначения.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создание Сторонами условий для обеспечения охраны прав на результаты интеллектуальной деятельности, полученные и используемые в ходе многостороннего и/или двустороннего военно-экономического сотрудничества, на территориях Сторон в соответствии с их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- Министерство торговли и экономического развития Республики Армения;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Государственный военно-промышленный комитет Республики Беларусь и Государственный комитет по науке и технологиям Республики Беларусь;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- Государственная патентная служба Кыргызской Республики (Кыргызпатент) и Министерство промышленности, энергетики и топливных ресурсов Кыргызской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Министерство юстиции Российской 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Министерство экономического развития и торговли Республики Таджикистан;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- Государственное патентное ведомство Республики Узбекистан.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передачи функций уполномоченных органов Стороны по дипломатическим каналам незамедлительно уведомляют Секретариат ОДКБ.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 уполномоченные органы Сторон осуществляют контроль за деятельностью участников военно-экономического сотрудничества по выполнению положений настоящего Соглашения в порядке, определяемом законодательством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по обеспечению охраны прав на результаты интеллектуальной деятельности в ходе многостороннего и/или двустороннего военно-экономического сотрудничества осуществляется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согласования вопросов, связанных с охраной прав на используемые и полученные результаты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мероприятий по предупреждению и пресечению правонарушений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одной Стороной по запросу другой Стороны нормативных правовых актов, регламентирующих порядок использования результатов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опытом и информацией по вопросам охраны прав на результаты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опытом международного сотрудничества и информацией об участии Сторон в других международных договорах, определяющих особенности охраны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других форм сотрудничества, согласованных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на полученные и используемые результаты интеллектуальной деятельности распределяются на условиях, определяемых в договорах (контрактах), заключаемых участниками военно-экономического заключаемых участниками военно-экономического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договоров (контрактов) участники военно-экономического сотрудничества определяют: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интеллектуальной деятельности, создание, передача или использование которых обоснованно предвидятся при выполнений договоров (контрактов);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прав на результаты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 каждого участника, включая используемые результаты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участников по обеспечению правовой охраны используемых и полученных результатов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объем использования полученных результатов интеллектуальной деятельности на территориях Сторон, а также на территориях третьих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каждого участника на использование конфиденциальной информации и обязанности по обеспечению ее охраны;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передачи, обмена и/или публикации сведений о полученных результатах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передачи прав на результаты интеллектуальной деятельности, создание которых предполагается при выполнении договоров (контрактов), заключаемых в ходе военно-экономического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возмещения ущерба, причиненного в результате неправомерного использования прав на результаты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условия, предусмотренные законодательством Сторон или по согласованию между ними.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один из участников военно-экономического сотрудничества полагает, что при выполнении договоров (контрактов) получены результаты интеллектуальной деятельности, права на которые не охраняются законодательством Сторон, участники военно-экономического сотрудничества и/или уполномоченные органы Сторон проводят консультации по вопросам их охраны.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договоров (контрактов) участники военно-экономического сотрудничества согласовывают с уполномоченными органами Сторон вопросы, связанные с охраной прав на результаты интеллектуальной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военно-экономического сотрудничества в договорах (контрактах) предусматривают, что применение полученных и используемых результатов интеллектуальной деятельности осуществляется только после обеспечения их правовой охраны.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военно-экономического сотрудничества не производят и не экспортируют с территории своего государства в третьи государства продукцию военного назначения, изготовленную с использованием результатов интеллектуальной деятельности, права на которые принадлежат другой Стороне или участникам военно-экономического сотрудничества от этой Стороны, без письменного согласия указанной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военно-экономического сотрудничества принимают меры по правовой охране результатов интеллектуальной деятельности, полученных в ходе реализации договоров (контрактов), либо обеспечивают режим конфиденциальности информации о таких результатах.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заявок на выдачу охранных документов участники военно-экономического сотрудничества руководствуются следующим правилом: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выдачу охранных документов на результаты интеллектуальной деятельности, созданные на территориях Сторон, подаются в уполномоченные органы по охране объектов интеллектуальной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охраны прав на результаты интеллектуальной деятельности, полученные и используемые в ходе военно-технического сотрудничества, могут быть урегулированы отдельными международными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одной из Сторон или участником военно-экономического сотрудничества полученных и используемых результатов интеллектуальной деятельности, в том числе исключительных прав на них, осуществляется в соответствии с законодательством Сторон и международными договорами, участниками которых являются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передача одной из Сторон или участником военно-экономического сотрудничества полученных и используемых результатов интеллектуальной деятельности, в том числе исключительных прав на них, третьей стороне не допускается без письменного согласия Стороны, обладающей правами на такие результаты.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интеллектуальной деятельности, полученных и используемых в ходе выполнения договоров (контрактов), признанная конфиденциальной одним из участников военно-экономического сотрудничества, будет признаваться таковой другим участником.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Такая информация особо оговаривается в заключаемых участниками военно-зкономического сотрудничества договорах (контрактах) с определением практических мер и взаимных обязательств по обеспечению режима конфиденциальности.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взаимной передачи секретной информации и защиты сведений, предусмотренных настоящим Соглашением, определяется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взаимном обеспечении сохранности секретной информации в рамках Организации Договора о коллективной безопасности от 18 июня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настоящее Соглашение вносятся по взаимному согласию Сторон и оформляются отдельными протоколами, которые являются неотъемлемой частью настоящего Соглашения, и вступают в силу в порядке, предусмотренном статьей 16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положений настоящего Соглашения разрешаются путем консультаций и переговоров между уполномоченными органами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Секретариатом ОДКБ четырех письменных уведомлений, подтверждающих выполнение Сторонами внутригосударственных процедур, необходимых для вступления его в силу, о чем Секретариат ОДКБ уведомляет все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Секретариату ОДКБ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срока действия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коллективной безопасности от 15 мая 1992 года, если Стороны не договорятся об ином.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выполнение обязательств, предусмотренных в статьях 10 и 13 настоящего Соглашения, если стороны не договорятся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"___" ________ 200_ года в одном подлинном экземпляре на русском языке. Подлинный экземпляр настоящего Соглашения хранится в Секретариате ОДКБ, который направит Сторонам,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