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76b" w14:textId="aaa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охране прав на результаты интеллектуальной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деятельности, полученные и используемые в ходе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военно-экономического сотрудничества в рамках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ОДКБ),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охраны прав на результаты интеллектуальной деятельности, полученные и используемые в сфере военно-экономического сотрудничества в рамках ОДКБ,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равенства и взаимной выгоды, принимая во внимание необходимость координации усилий Сторон и принятия эффективных мер к недопущению и пресечению правонарушений при использовании результатов интеллектуальной деятельности в ходе военно-экономического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настоящего Соглашения используются основные термины, имеющие следующие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"военно-экономическое сотрудничество"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назначения, а также диверсификации и конверсии военного 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-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(военно-технического) сотрудничества, их исполнения и/или полученных результатах, независимо от формы их представления;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"конфиденциальная информация" - информация,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обладатель которой принимает меры к обеспечению ее конфиденциальности;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продукции военного назначения;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интеллектуальной деятельности"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результаты интеллектуальной деятельности" - результаты интеллектуальной деятельности, права на которые принадлежат одной из Сторон или участникам военно-экономического сотрудничества, необходимые для выполнения договоров (контрактов), заключенных в ходе многостороннего и/или двустороннего военно-экономического сотрудничества;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"полученные результаты интеллектуальной деятельности" - результаты интеллектуальной деятельности, созданные в ходе многостороннего и/или двустороннего военно-экономического сотрудничества;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военно-экономического сотрудничества" - государственные органы, предприятия, объединения и организации Сторон, которые в соответствии с законодательством Сторон получили право на осуществление внешнеторговой деятельности в отношении продукции военного назначения, и/или являющиеся разработчиками и/или производителями продукции военного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Сторонами условий для обеспечения охраны прав на результаты интеллектуальной деятельности, полученные и используемые в ходе многостороннего и/или двустороннего военно-экономического сотрудничества, на территориях Сторон в соответствии с их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торговли и экономического развития Республики Армения;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 и Государственный комитет по науке и технологиям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Государственная патентная служба Кыргызской Республики (Кыргызпатент) и Министерство промышленности, энергетики и топливных ресурсов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юстиции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экономического развития и торговли Республики Таджикистан;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Государственное патентное ведомство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передачи функций уполномоченных органов Стороны по дипломатическим каналам незамедлительно уведомляют Секретариат ОДКБ.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уполномоченные органы Сторон осуществляют контроль за деятельностью участников военно-экономического сотрудничества по выполнению положений настоящего Соглашения в порядке, определяемом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обеспечению охраны прав на результаты интеллектуальной деятельности в ходе многостороннего и/или двустороннего военно-экономического сотрудничества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вопросов, связанных с охраной прав на используемые и полученные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предупреждению и пресечению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одной Стороной по запросу другой Стороны нормативных правовых актов, регламентирующих порядок использования результатов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и информацией по вопросам охраны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международного сотрудничества и информацией об участии Сторон в других международных договорах, определяющих особенности охраны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других форм сотрудничества, согласованных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полученные и используемые результаты интеллектуальной деятельности распределяются на условиях, определяемых в договорах (контрактах), заключаемых участниками военно-экономического заключаемых участниками военно-экономического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(контрактов) участники военно-экономического сотрудничества определяют: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интеллектуальной деятельности, создание, передача или использование которых обоснованно предвидятся при выполнений договоров (контрактов);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 каждого участника, включая используемые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участников по обеспечению правовой охраны используемых и полученных результатов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объем использования полученных результатов интеллектуальной деятельности на территориях Сторон, а также на территориях третьих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каждого участника на использование конфиденциальной информации и обязанности по обеспечению ее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передачи, обмена и/или публикации сведений о полученных результатах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передачи прав на результаты интеллектуальной деятельности, создание которых предполагается при выполнении договоров (контрактов), заключаемых в ходе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ущерба, причиненного в результате неправомерного использования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условия, предусмотренные законодательством Сторон или по согласованию между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один из участников военно-экономического сотрудничества полагает, что при выполнении договоров (контрактов) получены результаты интеллектуальной деятельности, права на которые не охраняются законодательством Сторон, участники военно-экономического сотрудничества и/или уполномоченные органы Сторон проводят консультации по вопросам их 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(контрактов) участники военно-экономического сотрудничества согласовывают с уполномоченными органами Сторон вопросы, связанные с охраной прав на результаты интеллектуальной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в договорах (контрактах) предусматривают, что применение полученных и используемых результатов интеллектуальной деятельности осуществляется только после обеспечения их правовой 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не производят и не экспортируют с территории своего государства в третьи государства продукцию военного назначения, изготовленную с использованием результатов интеллектуальной деятельности, права на которые принадлежат другой Стороне или участникам военно-экономического сотрудничества от этой Стороны, без письменного согласия указанной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принимают меры по правовой охране результатов интеллектуальной деятельности, полученных в ходе реализации договоров (контрактов), либо обеспечивают режим конфиденциальности информации о таких результатах.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заявок на выдачу охранных документов участники военно-экономического сотрудничества руководствуются следующим правилом: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выдачу охранных документов на результаты интеллектуальной деятельности, созданные на территориях Сторон, подаются в уполномоченные органы по охране объектов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охраны прав на результаты интеллектуальной деятельности, полученные и используемые в ходе военно-технического сотрудничества, могут быть урегулированы отдельными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одной из Сторон или участником военно-экономического сотрудничества полученных и используемых результатов интеллектуальной деятельности, в том числе исключительных прав на них, осуществляется в соответствии с законодательством Сторон и международными договорами, участниками 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передача одной из Сторон или участником военно-экономического сотрудничества полученных и используемых результатов интеллектуальной деятельности, в том числе исключительных прав на них, третьей стороне не допускается без письменного согласия Стороны, обладающей правами на такие результаты.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интеллектуальной деятельности, полученных и используемых в ходе выполнения договоров (контрактов), признанная конфиденциальной одним из участников военно-экономического сотрудничества, будет признаваться таковой другим участником.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особо оговаривается в заключаемых участниками военно-зкономического сотрудничества договорах (контрактах) с определением практических мер и взаимных обязательств по обеспечению режима конфиденциальности.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взаимной передачи секретной информации и защиты сведений, предусмотренных настоящим Соглашением,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Сторон и оформляются отдельными протоколами, которые являются неотъемлемой частью настоящего Соглашения, и вступают в силу в порядке, предусмотренном статьей 16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ОДКБ четырех письменных уведомлений, подтверждающих выполнение Сторонами внутригосударственных процедур, необходимых для вступления его в силу, о чем Секретариат ОДКБ уведомляет все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ОДКБ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выполнение обязательств, предусмотренных в статьях 10 и 13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________ 200_ года в одном подлинном экземпляре на русском языке. Подлинный экземпляр настоящего Соглашения хранится в Секретариате ОДКБ, который направит Сторонам,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