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ffe4" w14:textId="633f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охоты на дрофу-красотку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2007 года N 841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15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проведение соколиной охоты на дрофу-красотку с собственными соколами в период с 1 сентября по 15 ноября 2007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шейху Халифу Бин Заед Аль Нахаян (Объединенные Арабские Эмираты) на 6 (шесть) особей дрофы-красотки на территории Арысской и Карактауской государственной заповедной зоны республиканского значения в Южно-Казахстанской области и на 34 (тридцать четыре) особей дрофы-красотки на территории Южно-Казахстанской государственной заповедной зоны республиканского значения в Жамбылской, Кызылординской и Южно-Казахстанской областях;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шейху Суруру Бин Мухаммеду Аль Нахияну (Объединенные Арабские Эмираты) на 10 (десять) особей дрофы-красотки на территории Кендерли-Каясанской государственной заповедной зоны республиканского значения в Мангистауской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шейху Сейфу Бин Мухаммеду Аль Нахияну (Объединенные Арабские Эмираты) на 10 (десять) особей дрофы-красотки на территории Кендерли-Каясанской государственной заповедной зоны республиканского значения в Мангистауской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шейху Джасем Бин Хамад Бин Халифа Аль Тани (Катар) на 10 (десять) особей дрофы-красотки на территории Жамбылской области, включая Андасайский государственный природный заказник республиканского значения.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лесного и охотничьего хозяйства Министерства сельского хозяйства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порядке выдать разрешения на добычу дрофы-красотки с собственными соколами лицам, указанным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организации и проведении соколиной охоты обеспечить выполнение Правил о порядке пользования отдельными видами животного мира в Республике Казахстан в исключительных случаях, утвержденных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2000 года N 969;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оказание республиканским государственным казенным предприятием "ПО "Охотзоопром" услуг согласно пункту 8 указанных Правил и совместно с дочерним государственным предприятием "Институт зоологии" республиканского государственного предприятия "Центр биологических исследований" Министерства образования и науки Республики Казахстан проведение мероприятий по восстановлению популяции дрофы-красотки на договорной основе с лицами, указанными в пункте 1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сельского хозяйства Республики Казахстан, административному органу СИТЕС в Республике Казахстан обеспечить ввоз в Республику Казахстан и вывоз из нее хищных ловчих птиц для проведения соколиной охоты с соблюдением процедур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торговле видами дикой фауны и флоры, находящимися под угрозой исчезновения.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Акимам Жамбылской, Кызылординской, Мангистауской и Южно-Казахстанской областей оказать необходимое содействие в организации указанных мероприятий.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