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9534" w14:textId="0909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 мая 2006 года N 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2007 года N 797.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мая 2006 года N 347 "О составе Совета директоров акционерного общества "Фонд устойчивого развития "Қазына"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"Ертлесова              - внештатный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Жаннат Джургалиевна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