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9826" w14:textId="4249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декабря 2004 года N 1441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2007 года N 794.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декабря 2004 года N 1441 "Об утверждении Правил ведения охотничьего хозяйства в Республике Казахстан" (САПП Республики Казахстан, 2004 г., N 50, ст. 665)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ведения охотничьего хозяйства в Республике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"I категория":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слова "не менее 1500 га водно-болотных угодий"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слова "не устанавливается"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цифры "3000" заменить цифрами "5000";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"II категория":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цифру "5" заменить цифрой "3";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цифры "3000-5000" заменить цифрами "5000-10000";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4, строки "III категория" цифры "5000-10000" заменить цифрами "10000-20000";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4, строки "IV категория" цифры "10000-15000" заменить цифрами "20000-30000";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2, строки "V категория" цифры "5000" заменить цифрами "10000";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11) пункта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"оценку охотничьих угодий (бонитет) и бонитетную оценку по основным видам животных, являющихся объектами охоты, и пути повышения их ценности;";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19 слова "егерских обходов" заменить словами "егерских участков (обходов)";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11) пункта 4 слово "создавать" заменить словом "создать";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слова "егерских обходов" заменить словами "егерских участков (обходов)";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Бонитетная оценка по основным видам животных, являющихся объектами охоты, приводится в материалах внутрихозяйственного охотоустройства.";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25 слова "егерских обходов, участков" заменить словами "егерских участков (обходов)".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