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dc55" w14:textId="f65d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передачи имущества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2007 года N 718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обороны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передать Управлению делами Президента Республики Казахстан имущество: вертолет Ми-172, заводской номер 398С21, бортовой номер UN-17001, 2007 года выпуска, а также оборудование для обслуживания и эксплуатации, инструменты, запасные части и документацию воздушного судна по актам приема-передачи.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в установленном законодательством порядке обеспечить принятие имущества указанного в пункте 1 настоящего постановления на баланс Республиканского государственного предприятия "Государственная авиакомпания "Беркут".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