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0114" w14:textId="6390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10 декабря 2004 года N 1303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2007 года N 715. Утратило силу постановлением Правительства РК от 31.12.2008 N 1339 (вводится в действие с 1.01.2009 г.)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Утратило силу постановлением Правительства РК от 31.12.2008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1339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1.01.2009 г.).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декабря 2004 года N 1303 "Об утверждении перечня уполномоченных государственных органов, ответственных за взимание и осуществляющих контроль за поступлением неналоговых поступлений"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уполномоченных государственных органов, ответственных за взимание и осуществляющих контроль за поступлением неналоговых поступлений,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строки, порядковый номер 5,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"Поступления денег от проведения государственных закупок, организуемых государственными учреждениями финансируемыми из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строки, порядковый номер 6,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"Поступления денег от проведения государственных закупок, организуемых государственными учреждениями финансируемыми из местного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 и четвертый графы 3 строки, порядковый номер 10,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строки, порядковый номер 11,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"Поступления от реализации конфискованного имущества, имущества, безвозмездно перешедшего в установленном порядке в республиканскую собственность, в том числе товаров и транспортных средств, оформленных в таможенном режиме отказа в пользу государства";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седьмой и десятый графы 3 строки, порядковый номер 17,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четырнадцатый и пятнадцатый графы 3 строки, порядковый номер 18,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