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296b" w14:textId="dcc2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 сотрудничестве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2007 года N 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Иорданского Хашимитского Королевства о сотрудничестве в области карантина и защиты растений.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сельского хозяйства Республики Казахстан Есимова Ахметжана Смагуловича подписать Соглашение между Правительством Республики Казахстан и Правительством Иорданского Хашимитского Королевства о сотрудничестве в области карантина и защиты растений, разрешив вносить в него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Иорданского Хашимитского Королевства о сотрудничестве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карантина и защиты растений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 (далее - Стороны), с целью укрепления взаимного сотрудничества в области карантина и защиты растений, охраны территорий своих государств от заноса карантинных вредных организмов и уменьшения убытков, вызываемых их воздействием, а также осуществления взаимной торговли семенами, рассадой и товарами растительного происхождения,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карантинных вредных организмов, т.е. вредителей, болезней растений и сорных растений, объявленных карантинными согласно принятым положениям в государствах Сторон, приведен в приложениях 1, 2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обязуются информировать друг друга о всех изменениях, вносимых в списки карантинных вредных организмов. Эти изменения становятся обязательными для исполнения по прошествии 60 дней после передачи их другой Стороне.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обмениваются информацией о появлении и распространении карантинных вредных организмов на территориях государств Сторон, перечисленных в перечне карантинных вредных организмов.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соблюдение компетентными органами и организациями законодательства государства другой Стороны, касающегося карантина и защиты растений во время экспорта и транзита семян, рассады и других товаров растительного происхождения с территории государства одной Стороны на (через) территорию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перемещения импортируемых, экспортируемых и транзитных товаров через государственную границу государств Сторон определяются в соответствии с законодательством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экспорте подкарантинного материала должны применяться в качестве упаковочного материала стружки, бумаги, пластик и другие материалы, которые не могут быть переносчиками карантинных объектов и должны быть свободны от почвы. Стороны запрещают импорт почвы (исключая торф), живых окорененных растений с почвой, которые могут быть переносчиками карантинных вредных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используемые одной Стороной для перевозки подкарантинного материала на территорию государства другой Стороны, должны быть тщательно очищены и при необходимости обеззаражены.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партия подкарантинного материала, ввозимая с территории государства одной Стороны на /через/ территорию государства другой Стороны, должна сопровождаться импортным карантинным разрешением, выдаваемым компетентным органом государства Стороны-импортера и фитосанитарным сертификатом, выдаваемым компетентным органом Стороны-экспортера, который подтверждает, что ввозимый материал не содержит карантинных вредных организмов, рассматриваемых как карантинные в государстве Стороны-импортера.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Фитосанитарный сертификат, сопровождающий партию товаров, должен быть в оригинале и заполнен на казахском, русском и английском языках для казахстанской Стороны и на арабском, английском языках для иорданской Стороны. Фитосанитарные сертификаты действительны в течение 30 дней с даты выдачи. В случае вынужденного исправления /исправлений в фитосанитарных сертификатах он/они должны быть заверены печатью компетентного органа Стороны, выдавшего его/их.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правомочны определять дополнительные фитосанитарные условия для импорта отдельных партий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реэкспорта растений и товаров растительного происхождения фитосанитарный сертификат для реэкспорта должен обязательно сопровождаться оригиналом фитосанитарного сертификата государства-производителя.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имеют право произвести возврат экспортеру или обеззараживание подкарантинного материала за счет его владельца в случае обнаружения карантинных вредных организмов при фитосанитарном контроле в пограничном пункте государства экспортера или импортера, а при невозможности возврата или обеззараживания материала - на уничтожение по согласованию с его владельцем, о чем должны в каждом отдельном случае предварительно информировать компетентные органы другой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в случае необходимости по договоренности оказывают друг другу профессиональное, техническое содействие в области карантина и защиты растений.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сотрудничества в области карантина и защиты растений компетентные органы Сторон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обмениваться нормативными правовыми актами и другими положениями, касающимися карантина и защиты растений, в течение не более двух месяцев со дня их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сообщать друг другу о профессиональных журналах, монографиях и важных публикациях в области карантина и защиты растений, выпущенных соответственно в 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сотрудничать в области фитосанитарной науки между научно-исследовательскими институтами и организациями карантина и защиты растений.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предварительной договоренности организуются совместная проверка и лабораторное исследование партий растений и товаров растительного происхождения, представляющих наибольшую опасность в карантинном отношении во время ввоза и вывоза с территории государства одной Стороны на территорию государства другой Стороны. Каждая Сторона обеспечивает необходимое помещение и оборудование для проведения вышеупомянутых лабораторных проверок. Все расходы, связанные с командированием экспертов, берет на себя направляющая Сторона.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Сторон, обеспечивающими выполнение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иорданской стороны - Министерство сельского хозяйства Иорданского Хашимитского Королевства.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настоящего Соглашения компетентные органы Сторон поддерживают связь через дипломатические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относительно толкования положений настоящего Соглашения решаются путем взаимных переговоров и консультаций между Сторонами.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права и обязанности Сторон, вытекающие из других международных договоров, участниками которых они являются.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тридцать первый день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"___" _______ 200__ года в двух экземплярах, каждый на казахском, арабском,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Иорданского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Хашимитского Королевства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 в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карантина и защиты растений 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вредителей, возбудителей болезней растений и сорняков,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отсутствующих на территории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имеющие карантинное значение  А. Вредители растений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Anoplophora glabripennis Motschulsky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analis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Spodoptera litura Fabr.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Liriomyza trifolii (Burg)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Premnotrypes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Unaspis citri Comst.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Pantomorus leucoloma Boh.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Tetradacus citri Chen.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citriculus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Unaspis yanonensis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Numonia pyrivorella Mats.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Spodoptera littoralis Boisd.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Diabrotica virgifera virgifera le Conte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Frankliniella occidentalis Perg.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phaseoli Gyll.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Ceroplastes rusci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Epitrix tuberis Gentner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Epitrix cucumeris Harris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Phthorimaea operculella Zell.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chinensis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Thrips palmi Karny.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Carposina niponensis Wlsghm.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Conotrachelus nenuphar Hb.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Ceratitis capitata Wied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Liriomisa sativae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Pseudaulacaspis pentagona (Targ.)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Pectinophora gossypiella Saund.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Bemisia tabaci Gew.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Dialeurodes citri Rillcy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Phyllocnistis citrella Stainton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gahani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Liriovyza huidobrensis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Rhagoletis pomonella Walsh.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Agrilus mali (Mats).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Popillia japonica (Newm).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Geroplastes japonicus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Leucaspis japonica Ckll.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Viteus vitifolli (Fitsch).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maculatus 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Dendroctonus micans (Kugelman).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Dendrolimus sibiricus Tschetw.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urussovi Fisch.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sutot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galloprovincialis Oliv.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saltuarius Gebl.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Болезни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Грибные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Glomerella gossypii (South) Edgerton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Didymella chrysanthemi (Tassi) Gar. et Gull.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Puccinia horiana P.Henn.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Angiosorus solani (Thirum et О Brier)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Diplodia macrospora (Earle)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Diplodia frumenti (Ellet Ev)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Tilletia (Neovossia) indica Mitra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Cochliobolus carbonum R.Nelson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Synchytrium endobioticum (Schild.) Percival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Atropellis pinicola Zeller &amp; Goodding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Atropellis piniphillf (Weir.) Lohman &amp; Cash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Phymatotrichum omnivorum (Schear.) Guggar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Ceratocystis fagacearum (Bretz.) Hunt.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Phytophthora fragariae Hickman.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Phomopsis helianthi (Munt-Wetetal)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Cochliobolus heterostrophus Drechsler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rasa T. (Helminthosporium maydis Nisicado et Miyake)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Бактериальные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Xanthomonas ampelina (Panagopoulus)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Erwinia stewartii (Smith.)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Clavibacter michiganehis subsp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sepedonicum (Spieckermann and Kotthoff) Davis et al.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Xanthomonas oryzae pv. oryzae (Ishiyama)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Xanthomonas oryzae pv. oryzicola (Fang et al)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Ralstonia solanacearum (Smith.) Yabuuchi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Erwinia amylovora (Curill.)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Clavibacter tritici (Carls et Vidav) Davis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Фитоплазменые и вирусные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Potato Andeam mottle comovirus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Potatj Andean latent timovirus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Potato T trichovirus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Grapevine flavescence doree phytoplasma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Peach latent mosaic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Potato yellowing alfamovirus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Cherry rasp leaf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Peach rosette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Plum poxpotyvirus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Нематодные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Globodera pallida (Stone) Mulvey et Stone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Globodera rostochiensis (Woll.) M. et. 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Meloidogine chitwoodi Golden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Bursaphelenchus xylophilus (Steiner et Buhrer)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Сорные растения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Ambrosia trifida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Iva axillaris Pursh.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Ipomoea hederacea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Ipomoea lacunosa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carolinense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elaeagnifolium Cav.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triflorum Nutt.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Helianthus californicus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Helianthus ciliaris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Striga sp.sp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Cenchrus payciflorus Benth.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Bidens pilosa L.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объекты, ограниченно распространенные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 А. Вредители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Grapholitha molesta (Busck.)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Quadraspidiotus perniciosus (Comst.)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Trogoderma granarium (Ev.)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comstocki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Hyphantria cunea Drury.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Lymantria dispar L. (asian race).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Myiopardalis pardalina.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Сорные растения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Ambrosia artemisiifolia (L.)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Ambrosia psilostachya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Acroptilon repens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Solarium rostratum Dun.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Cuscuta sp.sp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опасных вредных 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Вредители растений: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саранча (азиатская, марроканская и прус);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клоп-черепашка;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зерновая совка;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гессенская муха;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хлебный жук;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хлопковая совка;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паутинный клещ;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колорадский картофельный жук;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суслики;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мышевидные грызуны;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Болезни растений - ржавчина и септориоз зерновых культур.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Иорданского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Хашимитского Королевства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 в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карантина и защиты растений 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вредителей, возбудителей болезней растений и сорняков,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отсутствующих на территории Иорданского Хашимитского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Королевства, имеющие карантинное значение  Карантинные Насекомые и Клещи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Aclens variana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Acleris gloverana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Acrobasis pirivorella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Aculops fuchsiae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Adoxophyes orana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Aleurocanthus spiniferus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Aleurocanthus woglumi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Aleurocanthus destructor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Amauromyza maculosa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Anarsia lineatella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Anastrepha fraterculus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Anastrepha grandis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Anastrepha ludens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Anastrepha obliqua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Anastrepha serpentina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Anastrepha suspensa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Anthonomus pyri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Anthonomus bisignifer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Anthonomus eugenii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Anthonomus grandis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Aonidiella citrina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Araecerus fasciculatus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Bactrocera aquilions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Bactrocera correcta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Bactrocera cucumis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Bactrocera cucurbitae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Bactrocera diversa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Bactrocera dorsalis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Bactrocera minax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Bactrocera jarvisi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Bactrocera neoliumeralis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Bactrocera tau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Bactrocera musae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Bactrocera tryoni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Bactrocera tsuneonis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Bactrocera zonata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Cacoecimorpha pronupa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Carpophilus dimidiatus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Carposina niponesis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Castina licus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Ceratitis rosa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Ceratitis cosyra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Ceratitis quinaria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Chaetanaphothrips signipennis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Cicadulina mblia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Coccus viridis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Colapsis hypochlora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Colomerus vitis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Conotrachelus nenuphar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Corryra cephalonica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Cryptobalbes gnidiella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Cryptoletes ferrngineus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Cryptophlebia leucotreta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Cosmopolites minutus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Cydia funebrana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Cydia molesta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Cydia inopinata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Cydia packardi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Cydia prunivora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Dacus musae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Dacus dorsalis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Dermestes lardarius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Diaphorina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Diaprepes abbreviatus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Diatraea saccharalis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Eutetranychus lewisi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Ephestia vapidella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Epiphyas postvittana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Epitrix cucmeris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Epitrix tuberis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Epichoristodes acerbella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Eupoecilia ambiguella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Frankliniella occidentalis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Gonipterus scutellatus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Gonterus gibberrus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Hyphantria cunea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Hercinothrips bicinctus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Icerya aegyptica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Ips amitinus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Ips calligraphus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Ips confusus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Ips grandicollis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Ips cembrae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Ips lecontei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Ips duplicatus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Ips sexdentatus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Ips pini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Ips plastographus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Ipsn tryptographus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Leptinotarsa decemlineata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Liriomyza sativae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Liriomyza trifolii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Margarodes prieskaensis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Margarodes vitis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Margarodes vredendalensis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Metamasius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Monalonion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Mycocentrospora cladosporoides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Nacoleia octasema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Necrobia rufipes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Naupactus xanthgraphus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Odioporus longicollis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Opogona sacchari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Oryctes boas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Otiorhynchus sulcatus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Parabemisia myricae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Paradalapis quinaria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Phorbia antiqua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Pissodes nipi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Pissodes nipiphilus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Pissodes nemoorensis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Pissodes strobi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Pissodes terminalis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Planococcus (= Pseudococcus ) kenyae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Planococcus lilacinus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Popilliajaponica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Prays endocarpa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Prostephanus truncatus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Premnotryes spp. (Andean)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Quadraspidiotus pemiciosus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Rhagoletis cerasi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Rhagoletis cingulata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Rhagoletis сортleta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Rhagoletis fausta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Rhagoletis pomonella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Rhagoletis sauvis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Rhynchophorus palmarum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Rhynchophorus phoenicis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Scirtothrips aurantii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Scirtothrips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Spodoptera eridania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Spodoptera exempta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Spodoptera fruigperda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Tenebriodes mauritanicus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Thrips palmi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Toxoptera citricida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Unaspis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Unaspis yemenensis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нематоды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Aphelenchoides besseyi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Aphelenchoides fragariae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Bursaaphelenchus xylophilus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Ditylenchus angustus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Globodera pallida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Globodera rostochiensis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Globodera tabacum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Heterodera avenae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Heterodera cruciferae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Heterodera glycines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Heterodera zaea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Hirshmaniella oryzae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Meloidogyne artiellia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Meloidogyne chitwoodi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Meloidoyne exigua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Meloidoyne hapla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Meloidogyne naasi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Nacobbus aberrans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Radopholus citrophillus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Radopholus similes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грибковые болезни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Alternaria citri        Alternaria rot            Lemon, Oranges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Alternaria mali         Alternaria blotch of      Apples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apple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Alternaria gaisen       Black spot of Japanese    Japanese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Anisogramma anomala     Eastern blight of filbert Corylus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Apiosporina pinocola    Black rot of prunus       Plum, cherry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Atropellis pinicola     Pine canker               Pine tree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Atropellis piniphila    Branch canker of pine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byssoidea      Onion neck rot       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narcissicola   Narcissus smoulder        Narcissus sp.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squamosa       Neck rot of onion    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tulipae        Tulip fire                Tulip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Capnodium citri         Sooty mould               Lemon, oranges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Ceratocysitis           Oak wilt                  Oak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fagacearum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 fuligena     Leaf mould                Tomato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 melongenae   Leaf spot                 Eggplant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 musea        Banana leaf spot  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 nicotianae   Frogeye leaf spot         Tobacco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Chrysomyxa              Broom rust                Picea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arctostaphyli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Ciborinia camelliae     Flower blight of          Camillia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camwllia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Cladosporium fulvum     Tomato leaf mould         Tomato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Colletotrichum          Anthracnose               Olive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gloeosporioides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              Stalactiform blister rust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coleosporioides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 comandrae    Comandra blister rust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 comptoniae   Sweet fern blister rust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 fusiforme    southern fusiform rust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              Japanese white pine rust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himalayense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 quercuum     Easter pine gall rust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Cytospora mali          Diback of apple           Apple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Diaporthe helianthi     Twig blight               Sunflower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Diaoorthe phaseolorum   Sweet potat dry rot       Sweet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Diaporthe vaccinii      Twig blight               Blueberry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Diplocarpon earlianum   Strawberry leaf scorch    Strawberry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ampelina        Grape anthracnose    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australis       Citrus scab               Citrus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phaseoli        Lima bean scab            Lima bean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piri            Pear anthracnose         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Endocronartium          Western gall rust    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harknessii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eutypa armeniacae       Apricot gummosis          Apricot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Fusarium oxysporum      Chickpea wilt             Chickpea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f.sp. ciceris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Fusarium oxysporum      Banna wilt                Banna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f.sp. cubenes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Gloeosporium olivatum   Olive scab                Olive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Gnomonia fragariae      Strawberry fruit rot      Strawberry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Guignardia bidwellii    Grapes black rot     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Guignardia citricarpa   Citrus black spot         Citrus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Gymnosporangium         Quince rust               Quince, apple,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clavipes                                          juniper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Gymnosporangium         American hawthorn rust    Apple, juniper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globosum                                         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Gymnosporangium         Cedar apple rust          Apple, juniper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yamadae                                          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Haplobasidium musae     Banana diamond leaf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spot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Helminthosporium teres  Net botch of barely       Barley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Heterosporium variable  Leaf spot of spinach      Spinach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Maerophomina            Charcoal root rot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phaseolina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Melampsora farlowii     Hemlock rust              Hemlock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Monilia fructicola      Brown rot                 Apple,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Monilia laxa            Blossom blight    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 citri    Citrus rind blotch        Citrus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 fijinsis Black leaf streak 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 Leaf blight               Strawberry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fragariae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 Pine brown spot      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gibsonii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 Needle cast of larch      Larch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laricisleptolepidis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 Cucumber black rot        Cucurbits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melonis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 Speckle disease of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musicola        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 Canker of poplar          Poplar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populorum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 Peach leaf spot           Peach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prunipersicae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 sentina  Apple leaf spot           Apple,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 hyoscyami   Blue mould of tobacco     Tobacco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 maydis      Downy mildew             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 parasitica  Downy mildew              Cabbage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             Philippen downy          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philippinensis          mildew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 sorghi      Sprgum downy mildew       Sorgum,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Phaeoramularia          Stem end rot              Capsicum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capsicicola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Phoma andina            Black blight      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Phoma destructive       Phoma rot                 Tomato,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Phomposis sclerotioides Cucumber black root rot   Cucumber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Phomposis vexans        Fruit rot                 Eggplant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Phomposis viticola      Dead-arm of grapevine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Phyllosticta solitaria  Blotch of Apple           Apple,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Phymatotrichopsis       Root rot of grapes   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omnivora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Physopella              Grapevine rust       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ampelopsidis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Phytophthora capsici    Pepper root rot           Pepper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Phytophthora            Heart rot of pineapple    Avocado, pineapple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cinnamomi                                         peach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Phytophthora            Apple crown rot           Apple, soybean,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negasperma                                        crucifers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Plasmodiophora          Cabbage club rot          Brassicaceae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brassicae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Pleospora allii         Leaf blight               Onion, asparagus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Puccinia pitteiriana    Potato rust       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Puccinia psidii         Guava rust                Guava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Pucciniastrum           Cherry spurce rust        Cherry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aereolatum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Sclerotinia bulberum    Sclerotinia disease of    Tulip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tulip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Sclerophthora           Downey mildew             Wheat, corn, sorgum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macrospora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Seproria lycopersici    Tomato leaf spot          Tomato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Seproria tritici        Wheat leaf spot         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Spongospora             Powdery scab of potato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subterranea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Stromatinia cepivorum   Onion white rot      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Synchytrium             Wart of potato    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endobioticcum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Tafrina bullata         Pear leaf blister        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Thecaphora solani       Smut of potato    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Thielaviopsis paradoxa  Crown rot of banana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Tikketia indica         karnal bunt of wheat    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Urocysitis tritici      Flag smut of wheat      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Urocysitis cepulae      Onion smut           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Uromyces fabae          Rust of board beans       Board beans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Ustaligo tritici        Common corn smut         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Ustaligo tritici        Wheat smut              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Valsa mali              Apple tree dieback        Apple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Venturia carpophila     Stone fruit scab          Stone fruit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Venturia cerasi         Peach scab                peach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бактерии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Calvibacter michiganense subsp. insidiosum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Calvibacter michiganense subsp. michiganense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Calvibacter michiganense subsp. nebraskense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Calvibacter michiganense subsp. sepedonicum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Curtobacterium flaccumafaciens subsp. flaccumafaciens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Erwinia stewartii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Erwinia tracheiphila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Pseudomonas auruginosa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Pseudomonas caryophylli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Pseudomonas cepacia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Pseudomonas chicori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Pseudomonas solanacearum (Ralstonia solanacearum)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Pseudomonas syringae pv. persicae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Pseudomonas syringae pv. syringae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Pseudomonas syringae pv. tabaci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Rhadococcus fascians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Xanthomonas arboricola pv. corylina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Xanthomonas arboricola pv. pruni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Xanthomonas axonopodis pv.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Xanthomonas axonopodis pv. dieffenbachiae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Xanthomonas campestris pv. carotae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Xanthomonas campestris pv. juglandis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Xanthomonas fragariae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Xanthomonas oryzae pv. oryzae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Xanthomonas oryzae pv. oryzicola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Xanthomonas translucens pv. translucens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Xylella fastidiosa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Xylophilus ampelinus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вирусные болезни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Andean potato latent tymovirus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Andean potato mottle comovirus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Apple chat fruit diseases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Apple green crinkle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Apple proliferation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Apple rubbery wood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Apricot ringpox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Apricot chlorotic leafroll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Arracacha В virus, oca strain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Artichoke italian latent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Avocado sun blotch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Banana bract mosaic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Banana bunchy top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Banana streak badnavirus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Barley stripe mosaic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Bean golden mosaic geminivirus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Bean yellow dwarf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Beet leaf curl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Beet necrotic yellow vein furovirus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Blueberry leaf mottle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Broad bean mottle bromovirus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Broccoli necrotic yellows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Cherry little cherry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Cherry necrotic rusty mottle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Citrus concave gum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Citrus cristacortis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Citrus impietrature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Citrus leporosis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Citrus lime witches broom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Citrus tatter leaf capillovirus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Citrus tristeza closterovirus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Citrus enation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Cowpea aphid-borne mosaic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Cucumber green mottle mosaic tobamovirus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Grapevine chrome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Grapevine flavescence doree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Grapevine italian latent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Grapevine line pattern ilarvirus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Grapevine yellows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Grapevine yellow speckle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Lettuce infectious yellows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lucerne Australian latent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Maize streak geminivirus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Maize dwarf mozaic potyvirus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Olive latent 2 ourmiavirus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Olive latent ringspot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Olive vein yellowing associated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Onion yellow dwarf potyvirus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Palm lethal yellowing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Papaya bunchy top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Papaya mosaic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Pea early browing tobravirus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Peach rosette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Peach phony rickettsia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Peach rosette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Peach X disease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Peach yellow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Pear decline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Pepper mild tiger gemivirus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Plum american line pattern ilavirus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Potato purple-top wilt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Potato stolbur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Potato splind tuber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Potato T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Potato virus S carlavirus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Potato yellow dwarf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Potato yellow vine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Rose wilt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Satsuma dwarf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Squash leaf curl geminivirus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Strawberry crinkle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Strawberry latent С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Strawberry vein banding caulimovirus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Strawberry witches broom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Southern bean mosaic sobemovirus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Tobacco necrosis necrovirus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Tobacco Rattle tobravirus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Tobacco streak ilavirus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Tomato spotted wilt tospovirus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Tomato streak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Wheat streak mosaic rynovirus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Сорняки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Arceuthobium abietinum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Arceuthobium americanum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Arceuthobium campylopodum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Arceuthobium douglasil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Arceuthobium laricis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Arceuthobium minutissimum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Arceuthobium occidentale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Arceuthobium pusillum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Arceuthobium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Arceuthobium tsugense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Arceuthobium vaginatum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Canna indica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Cuscuta europaea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Eleocharis paulustris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Euphorbia prunifolia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Lagenaria siceraria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Nymphaeaalba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Nymphaea coerulea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Reseda alba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Saocharum spontaneum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Stachys arvensis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