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61a1" w14:textId="95b6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12 мая 2005 года N 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июля 2007 года N 572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2006 года N 1204 "О реализации Закона Республики Казахстан "О республиканском бюджете на 2007 год" и в целях обеспечения мер государственной поддержки развития малого предпринимательства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2005 года N 450 "Об утверждении Программы ускоренных мер по развитию малого и среднего предпринимательства в Республике Казахстан на 2005-2007 годы" (САПП Республики Казахстан, 2005 г., N 20, ст. 243)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ускоренных мер по развитию малого и среднего предпринимательства в Республике Казахстан на 2005-2007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 "План мероприятий по реализации Программы ускоренных мер по развитию малого и среднего предпринимательства в Республике Казахстан на 2005-2007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2 "Выработка эффективных механизмов дебюрократизации экономики и устранение административных барьеров":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строки, порядковый номер 13, дополнить словами "2007 год - 4,0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строки, порядковый номер 15, дополнить словами "2007 год - 4,4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"2007 год - 9,4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дополнить словами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"Республиканский бюджет";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строки, порядковый номер 18, дополнить словами "2007 год - 28,9 млн. тенге. МКИ: 2007 год - 28,2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5 "Обеспечение создания жизнеспособных инфраструктурных систем на основе кластерно-сетевого подхода":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4, слова "2007 год - 10000 млн. тенге**" заменить словами "2007 год - 9000 млн. тенге**";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строки, порядковый номер 24, дополнить словами "2007 год - 13,4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 "Итого (с учетом мероприятий ГП)" цифры "10 000,0" заменить цифрами "9088,3".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