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61a1" w14:textId="95b6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12 мая 2005 года N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2007 года N 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2006 года N 1204 "О реализации Закона Республики Казахстан "О республиканском бюджете на 2007 год" и в целях обеспечения мер государственной поддержки развития малого предпринимательства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2005 года N 450 "Об утверждении Программы ускоренных мер по развитию малого и среднего предпринимательства в Республике Казахстан на 2005-2007 годы" (САПП Республики Казахстан, 2005 г., N 20, ст. 243)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ускоренных мер по развитию малого и среднего предпринимательства в Республике Казахстан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ускоренных мер по развитию малого и среднего предпринимательства в Республике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 "Выработка эффективных механизмов дебюрократизации экономики и устранение административных барьеров":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13, дополнить словами "2007 год - 4,0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15, дополнить словами "2007 год - 4,4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год - 9,4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"Республиканский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18, дополнить словами "2007 год - 28,9 млн. тенге. МКИ: 2007 год - 28,2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 "Обеспечение создания жизнеспособных инфраструктурных систем на основе кластерно-сетевого подхода":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4, слова "2007 год - 10000 млн. тенге**" заменить словами "2007 год - 9000 млн. тенге**";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24, дополнить словами "2007 год - 13,4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"Итого (с учетом мероприятий ГП)" цифры "10 000,0" заменить цифрами "9088,3".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