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8d42" w14:textId="fee8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экологически опасных видов хозяйственной и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№ 543.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21 января 2015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экологически опасных видов хозяйственной и иной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января 2004 года N 19 "Об утверждении Перечня экологически опасных видов хозяйственной деятельности и Правил их обязательного государственного лицензирования" (САПП Республики Казахстан, 2004 г., N 1, ст. 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2005 года N 340 "О внесении изменений и дополнений в постановление Правительства Республики Казахстан от 8 января 2004 года N 19" (САПП Республики Казахстан, 2005 г., N 15, ст. 185);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2006 года N 423 "О внесении изменений и дополнений в постановление Правительства Республики Казахстан от 8 января 2004 года N 19" (САПП Республики Казахстан, 2006 г., N 18, ст. 172).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543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экологически опасных видов хозяйственной и иной деятельности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Использование земель и недр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Техническая рекультивация земель, загрязненных токсическими, радиоактивными и другими опасными вредными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карьеров по добыче полезных ископаемых при площади участка свыше 25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горных выработок при площади участка свыше 25 гектаров.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Использование водных ресурсов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Строительство и размещение на водосборных площадях предприятий и сооружений, использующих в производственных целях потенциально опасные химические и биологические вещества и радиоактивные материалы, приводящие к загрязнению и засорению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станций очистки сточных вод с производительностью свыше 150 тысяч эквивалентных жителей.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Осуществление нефтяных операций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Размещение, хранение и использование техногенных минеральных образований, оказывающих вредное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нефтяных операций,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добыча нефти и природного газа в 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хранение нефти, нефтехимических или химических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нефтеперерабатывающих заводов (исключая предприятия, производящие только смазочные материалы из сырой нефти) и сооружений для газификации;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трубопроводов для транспортировки газа, нефти или химикатов.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Первоначальная выплавка чугуна и стали.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Производство цветных металлов из руд, концентратов или вторичного сырья металлургическими, химическими или электролитическими процессами.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Использование атомной и тепловой энергии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Эксплуатация тепловых электростанций и других тепловых сооружений с тепловой мощностью 300 мегаватт или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Деятельность атомных электростанций и других ядерных реакторов, включая демонтаж или прекращение эксплуатации таких электростанций или реакторов (кроме исследовательских установок для производства и преобразования расщепляющихся и воспроизводящих материалов максимальной мощностью не выше 1 киловатт постоянной тепловой нагрузки*).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Переработка отработанного ядерного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Деятельность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обогащению урана и производству ядерного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размещению отработанного ядерного топлива и радиоактивных отходов.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Воздействие на атмосферный воздух, климат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озоновый слой Земли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Осуществление производственных процессов, сопровождаемых выбросами в атмосферу вредных (загрязняющих) веществ 1 класса опасности согласно санитарной классификации производственных объектов - более 1 тонны в год, 2 класса опасности согласно санитарной классификации производственных объектов - более 50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14 в редакции постановления Правительства РК от 27.06.2008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Импорт, экспорт озоноразрушающих веществ и содержащей их продукции, производство работ с использованием озоноразрушающих веществ, ремонт, монтаж, обслуживание оборудования, содержащего озоноразрушающие вещества.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Обращение с опасными отходами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Уничтожение, утилизация и захоронение опасных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Владение опасными отходами на праве собственности, праве хозяйственного ведения или на праве оперативного управления или обращение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Трансграничная перевозка опасных отходов в связи с выполнением обязательств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Другие экологически опасные виды хозяйственной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иной деятельности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Деятельность, связанная с производством, реализацией, применением и обезвреживанием химических и биологических веществ, оказывающих вредное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Аэрокосмическая деятельность, в том числе эксплуатация и вывод из эксплуатации космических аппаратов и объектов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Деятельность военных и оборонных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Производство генетически модифицированных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Деятельность, связанная с микробиологическим производством, включая обращение и обезвреживание микроорганизмов.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*Атомные электростанции и другие ядерные реакторы перестают быть такой установкой, когда все ядерное топливо и другие радиоактивно загрязненные элементы удалены навсегда с площадки установки.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