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e64" w14:textId="1ca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морского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2007 года N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сотрудничестве в области морского транспорта.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морского транспорта,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морского транспорта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отношения между двумя государствами в области морского транспорта на основе принципов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  Соглашения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от 23 марта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развитие отношений в области морского транспорта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координации в судоходстве;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целом развитию торговых и экономических отношений между двумя государствами.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- Министерство транспорта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"судно Стороны" - любое судно, зарегистрированное в судовом реестре государства Стороны и плавающее под флагом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этот термин не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корабли и другие государственные суда, эксплуатируемые в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суда для гидрографических, океанографических 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и прогулочные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 экипажа" - капитан и любое другое лицо, действительно занятое во время рейса на борту судна выполнением обязанностей, связанных с эксплуатацией судна или обслуживанием на нем, и включенное в судовую роль.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и развивают эффективные деловые отношения между компетентными органами, включая, в частности, взаимные консультации и обмен информацией. Стороны также поощряют развитие контактов между судоходными и связанными с судоходством организациями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вышеизложенным Стороны сотрудничают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и эффективного использования морского флота и портов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на море, включая безопасность судов, членов экипажа, грузов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защиты морской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связей и обмена опытом в области экономики, науки и техники морского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мнениями относительно деятельности международных организаций, занимающихся вопросами торгового судоходства, и участия в международных договорах по морскому транспорту.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способствуют участию своих судов в перевозках между портами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сотрудничают в устранении препятствий, которые могли бы затруднять развитие перевозок морем между портами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препятствуют участию судов одной Стороны в перевозках морем между портами государства другой Стороны и портами третьих государств.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Торговое судоходство между Республикой Казахстан и третьими государствами может осуществляться судами Сторон с проходом по внутренним водным путям Российской Федерации в соответствии с законодательством Российской Федерации.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Сторона предоставляет судам другой Стороны такое же обращение, какое она предоставляет своим судам, занятым в международных сообщениях, в отношении свободного доступа в порты, использования портов для погрузки и выгрузки грузов, посадки и высадки пассажиров, уплаты портовых сборов, осуществления обычных коммерческих операций и использования услуг, предназначенных для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распространяются на порты, не открытые для захода иностранных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применяются в отношении деятельности, которая резервируется каждой из Сторон для своих организаций своего государства, включая, в частности, каботаж, спасение, буксировку, лоцманскую проводку;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обязывают одну Сторону распространять на суда другой Стороны предоставляемые своим судам изъятия из правил об обязательной лоцманской проводке.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в рамках законодательства и портовых правил своих государств соответствующие меры для облегчения и ускорения морских перевозок, предотвращения необоснованных задержек судов, а также для ускорения и упрощения, насколько это возможно, осуществления таможенных, пограничных и иных действующих в портах формальностей.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удостоверяющие национальность судов, мерительные свидетельства и другие судовые документы, выданные или признаваемые одной из Сторон, признаются и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 каждой из Сторон, снабженные мерительными свидетельствами, выданными в соответствии с  Международной конвенцией по обмеру судов 1969 года , не подлежат новому обмеру в портах государства другой Стороны.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признает удостоверение личности моряка, выданное в соответствии с законодательством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документами, удостоверяющими личность моряка, понимаются: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Республики Казахстан - удостоверение личности моряка или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Российской Федерации - паспорт моряка.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Владельцам удостоверений личности моряка, включенным в судовую роль,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период пребывания их судна в порту государства другой Стороны без визы сходить на берег и временно находиться в портовом городе в соответствии с законодательством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портах государства другой Стороны покинуть с разрешения надлежащих властей государства этой Стороны свое судно, где они закончили работу в качестве членов экипажа, и перейти в том же или ином порту на другое судно, эксплуатируемое судоходной организацией своего государства, чтобы приступить к работе на нем в качестве члена экипажа или проследовать к месту новой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независимо от используемого вида транспорта, въезжать на территорию государства другой Стороны или следовать через нее транзитом с целью прибытия на свое судно, перевода на другое судно, возвращения в свое государство или любой иной целью, одобренной властями этой другой Стороны, с соблюдением законодательства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сходе на берег и нахождении на территории государства соответствующей Стороны владельцы удостоверения личности моряка подчиняются действующим в этом порту правилам пограничного, таможенного и иных видов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когда член экипажа, имеющий удостоверение личности моряка, упомянутое в пункте 1 настоящей статьи, высаживается в порту государства другой Стороны в связи с болезнью, надлежащие власти государства этой Стороны дают ему разрешение на пребывание на территории своего государства этой Стороны на период, необходимый для лечения, либо на выезд с территории государства этой Стороны через установленные пункты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из Сторон сохраняет за собой право отказать во въезде на территорию своего государства любому лицу, которое она сочтет нежелательным.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судно одной из Сторон потерпит кораблекрушение, сядет на мель, будет выброшено на берег или потерпит любую иную аварию у берегов государства другой Стороны, последняя окажет судну, членам экипажа, пассажирам и грузу помощь, предоставляемую в подобных случаях своим судам, и известит как можно скорее надлежащие власти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 и предметы, выгруженные или спасенные с судна, указанного в пункте 1 настоящей статьи, не подлежат обложению таможенными пошлинами при условии, что они не будут переданы для использования или потребления на территории государства другой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Республика Казахстан и Российская Федерация.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в учреждении на территории своих государств представительств судоходных и связанных с судоходством организаций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таких представительств регулируется законодательством государства пребывания.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компетентных органов Сторон могут периодически встречаться поочередно в Республике Казахстан и Российской Федерации по просьбе одной из Сторон для рассмотрения хода выполнения настоящего Соглашения и обсуждения любых других вопросов морского транспорта, представляющих взаимный интерес.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информацией об изменениях в существующих нормативно-правовых актах или введении новых нормативно-правовых актов, затрагивающих интересы сторон в области морского транспорта.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Любой спор, касающийся толкования или применения настоящего Соглашения, урегулируется путем прямых переговоров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согласие не достигнуто, спор будет регулироваться по дипломатическим каналам.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по истечении тридцати дней с даты получения последнего письменного уведомления по дипломатическим каналам, подтверждающего выполнение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 и действует до истечения шести месяцев с даты, когда одна из Сторон по дипломатическим каналам уведомит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______________ года,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