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0145" w14:textId="1790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административной границы Мунайлинского района и изменении административных границ города Актау, Мангистауского, Каракиянского и Тупкараганского районов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2007 года N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N 338 "Об изменении в административно-территориальном устройстве Мангистауской области"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Мангистауского областного маслихата и акимата Мангистауской области об установлении административной границы Мунайлинского района с включением в него части земель города Актау с селами Мангистау, Баянды, Кызылтобе и части села Умирзак, а также части земель Мангистауского, Каракиянского и Тупкараганского районов Мангистауской области общей площадью 492189 гектаров.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