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f8e324" w14:textId="bf8e32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выделении средств из резерва Правительства Республики Казахстан</w:t>
      </w:r>
    </w:p>
    <w:p>
      <w:pPr>
        <w:spacing w:after="0"/>
        <w:ind w:left="0"/>
        <w:jc w:val="both"/>
      </w:pPr>
      <w:r>
        <w:rPr>
          <w:rFonts w:ascii="Times New Roman"/>
          <w:b w:val="false"/>
          <w:i w:val="false"/>
          <w:color w:val="000000"/>
          <w:sz w:val="28"/>
        </w:rPr>
        <w:t>Постановление Правительства Республики Казахстан от 22 июня 2007 года N 524</w:t>
      </w:r>
    </w:p>
    <w:p>
      <w:pPr>
        <w:spacing w:after="0"/>
        <w:ind w:left="0"/>
        <w:jc w:val="both"/>
      </w:pPr>
      <w:r>
        <w:rPr>
          <w:rFonts w:ascii="Times New Roman"/>
          <w:b w:val="false"/>
          <w:i w:val="false"/>
          <w:color w:val="000000"/>
          <w:sz w:val="28"/>
        </w:rPr>
        <w:t>
</w:t>
      </w:r>
      <w:r>
        <w:rPr>
          <w:rFonts w:ascii="Times New Roman"/>
          <w:b w:val="false"/>
          <w:i w:val="false"/>
          <w:color w:val="000000"/>
          <w:sz w:val="28"/>
        </w:rPr>
        <w:t>
      В соответствии с 
</w:t>
      </w:r>
      <w:r>
        <w:rPr>
          <w:rFonts w:ascii="Times New Roman"/>
          <w:b w:val="false"/>
          <w:i w:val="false"/>
          <w:color w:val="000000"/>
          <w:sz w:val="28"/>
        </w:rPr>
        <w:t xml:space="preserve"> Законом </w:t>
      </w:r>
      <w:r>
        <w:rPr>
          <w:rFonts w:ascii="Times New Roman"/>
          <w:b w:val="false"/>
          <w:i w:val="false"/>
          <w:color w:val="000000"/>
          <w:sz w:val="28"/>
        </w:rPr>
        <w:t>
 Республики Казахстан от 8 декабря 2006 года "О республиканском бюджете на 2007 год", 
</w:t>
      </w:r>
      <w:r>
        <w:rPr>
          <w:rFonts w:ascii="Times New Roman"/>
          <w:b w:val="false"/>
          <w:i w:val="false"/>
          <w:color w:val="000000"/>
          <w:sz w:val="28"/>
        </w:rPr>
        <w:t xml:space="preserve"> постановлением </w:t>
      </w:r>
      <w:r>
        <w:rPr>
          <w:rFonts w:ascii="Times New Roman"/>
          <w:b w:val="false"/>
          <w:i w:val="false"/>
          <w:color w:val="000000"/>
          <w:sz w:val="28"/>
        </w:rPr>
        <w:t>
 Правительства Республики Казахстан от 20 марта 2007 года N 225 "Об утверждении Правил исполнения республиканского и местных бюджетов" Правительство Республики Казахстан 
</w:t>
      </w:r>
      <w:r>
        <w:rPr>
          <w:rFonts w:ascii="Times New Roman"/>
          <w:b/>
          <w:i w:val="false"/>
          <w:color w:val="000000"/>
          <w:sz w:val="28"/>
        </w:rPr>
        <w:t>
ПОСТАНОВЛЯЕТ
</w:t>
      </w: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val="false"/>
          <w:i w:val="false"/>
          <w:color w:val="000000"/>
          <w:sz w:val="28"/>
        </w:rPr>
        <w:t>
      1. Выделить Министерству финансов Республики Казахстан из резерва Правительства Республики Казахстан, предусмотренного в республиканском бюджете на 2007 год на исполнение обязательств по решениям судов, 122200569,82 тенге (сто двадцать два миллиона двести тысяч пятьсот шестьдесят девять тенге восемьдесят два тиын) для исполнения решения Сарыаркинского районного суда города Астаны от 4 ноября 2003 года, вынесенного в пользу акционерного общества "Павлодарэнергосервис".
</w:t>
      </w:r>
    </w:p>
    <w:p>
      <w:pPr>
        <w:spacing w:after="0"/>
        <w:ind w:left="0"/>
        <w:jc w:val="both"/>
      </w:pPr>
      <w:r>
        <w:rPr>
          <w:rFonts w:ascii="Times New Roman"/>
          <w:b w:val="false"/>
          <w:i w:val="false"/>
          <w:color w:val="000000"/>
          <w:sz w:val="28"/>
        </w:rPr>
        <w:t>
</w:t>
      </w:r>
      <w:r>
        <w:rPr>
          <w:rFonts w:ascii="Times New Roman"/>
          <w:b w:val="false"/>
          <w:i w:val="false"/>
          <w:color w:val="000000"/>
          <w:sz w:val="28"/>
        </w:rPr>
        <w:t>
      2. Настоящее постановление вводится в действие со дня подписания.
</w:t>
      </w:r>
    </w:p>
    <w:p>
      <w:pPr>
        <w:spacing w:after="0"/>
        <w:ind w:left="0"/>
        <w:jc w:val="both"/>
      </w:pPr>
      <w:r>
        <w:rPr>
          <w:rFonts w:ascii="Times New Roman"/>
          <w:b w:val="false"/>
          <w:i w:val="false"/>
          <w:color w:val="000000"/>
          <w:sz w:val="28"/>
        </w:rPr>
        <w:t>
</w:t>
      </w:r>
      <w:r>
        <w:rPr>
          <w:rFonts w:ascii="Times New Roman"/>
          <w:b w:val="false"/>
          <w:i/>
          <w:color w:val="000000"/>
          <w:sz w:val="28"/>
        </w:rPr>
        <w:t>
      Премьер-Министр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Республики Казахстан
</w:t>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