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c1c9a" w14:textId="1ac1c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государственных закупках, имеющих важное стратегическое значение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июня 2007 года N 510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5) пункта 1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21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мая 2002 года "О государственных закупках"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компанию "Shell Global Solutions" (Голландия) поставщиком услуг по разработке технико-экономического обоснования проекта "Производство дорожных битумов на базе Актауского завода пластических масс (АО "Sat Operation Aktau")".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Рекомендовать акционерному обществу "Казахстанский холдинг по управлению государственными активами "Самрук" в установленном законодательством порядке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заключение акционерным обществом "Национальная компания "КазМунайГаз" договора о государственных закупках услуг с юридическим лицом, указанным в пункте 1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соблюдение принципа оптимального и эффективного расходования денег, используемых в соответствии с настоящим постановлением, а также выполнение пунктов 3, 4 статьи 21 Закона Республики Казахстан от 16 мая 2002 года "О государственных закупках";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принятие иных мер, вытекающих из настоящего постановления.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