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5ab4" w14:textId="5395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и квалификационных требований к деятельности по технической защите государственных секретов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2007 года № 505. Утратило силу постановлением Правительства Республики Казахстан от 21 ноября 2012 года № 1474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лицензирования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по технической защите государственных секретов;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квалификационные 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 деятельности по технической защите государственных секретов.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декабря 2000 года N 1842 "Об утверждении Правил лицензирования деятельности по технической защите государственных секретов Республики Казахстан" (САПП Республики Казахстан, 2000 г., N 55, ст. 603);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марта 2003 года N 287 "О внесении изменений в некоторые решения Правительства Республики Казахстан" (САПП Республики Казахстан, 2003 г., N 13, ст. 139).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подлежит официальному опубликованию и вводится в действие с 9 августа 2007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2007 года N 505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лицензирования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технической защите государственных секретов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и устанавливают порядок выдачи лицензии на право осуществления деятельности по технической защите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не распространяются на деятельность, связанную со средствами криптографической защиты информации.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Лицензирование деятельности по технической защите государственных секретов осуществляет уполномоченный государственный орган по защите государственных секретов (далее - лицензиар).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Лицензирование деятельности по технической защите государственных секретов делится на следующие подвиды: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производство, ремонт и сервисное обслуживание технических средств защиты государственных секретов;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установка, обслуживание технических средств защиты государственных секретов.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Действие лицензии распространяется на всей территории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Лицензия является генеральной.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Лицензия является неотчуждаемой, передача лицензии другому физическому или юридическому лицу запрещается.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лицензий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Лицензия на деятельность по технической защите государственных секретов выдается физическому или юридическому лицу, квалификационный уровень которого соответствует установленным требованиям (далее - лицензиат).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лицензии и приложения к лицензии необходимы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заверенные копии Устава (за исключением экспортных и импортных операций) и свидетельства о государственной регистрации заявителя в качестве юридического лица -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документа, удостоверяющего личность - для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заверенная копия свидетельства о государственной регистрации заявителя в качестве индивидуального предпринимателя - для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заверенная копия свидетельства о постановке заявителя на учет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уплату в бюджет лицензионного сбора за право занятия отдельными видами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и документы в соответствии с квалификационными требованиями.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приложения к имеющейся лицензии необходимы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заверенная копия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и документы в соответствии с квалификационными требованиями (к подвиду деятельности).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Лицензия и (или) приложение к лицензии выдаются лицензиаром не позднее тридцати рабочих дней, а для субъектов малого предпринимательства не позднее десяти рабочих дней со дня представления заявления с соответствующими документами, установленными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срока, установленного настоящим пунктом, выдает лицензию и (или) приложение к лицензии, либо дает мотивированный ответ в письменном виде о причинах отказа в выдаче лицензии и (или) приложения к лицензии.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если лицензиар в установленные настоящими Правилами сроки не выдал заявителю лицензию и (или) приложение к лицензии либо письменно не уведомил заявителя о причине отказа в выдаче лицензии и (или) приложения к лицензии, то по истечении пяти рабочих дней с даты истечения сроков, установленных настоящими Правилами для выдачи лицензии и (или) приложения к лицензии, заявитель письменно уведомляет соответствующего лицензиара о начале осуществления заявленного им вида и (или) подвида деятельности по технической защите государственных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не позднее пяти рабочих дней с момента получения письменного уведомления заявителя выдает лицензию и (или) приложение к лицензии с даты, указанной заявителем в письменном уведомлении.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утере, порче лицензии и (или) приложения к лицензии лицензиату выдаются дубликаты лицензии и (или) приложения к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Утерянные, испорченные бланки лицензии и (или) приложения к лицензии считаются недействительными со дня подачи лицензиатом письменного заявления (с приложением документов, подтверждающих факт утери, порчи лицензии и (или) приложения к лицензии) лицензиару.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рабочих дней со дня подачи заявления производит выдачу дубликатов лицензии и (или) приложения к лицензии с присвоением нового номера и надписью "Дубликат" в правом верхнем углу.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изменения фамилии, имени, отчества физического лица, при реорганизации юридического лица в форме слияния, присоединения, выделения или преобразования, изменении наименования, а также наименования вида деятельности и (или) подвида деятельности, если такое изменение не повлекло изменения существа выполняемых операций в рамках вида деятельности и (или) подвида деятельности, лицензиат в течение тридцати календарных дней подает заявление о переоформлении лицензии и (или) приложения к лицензии с приложением соответствующих документов, подтверждающих указанные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в течение десяти рабочих дней со дня подачи лицензиатом соответствующего письменного заявления переоформляет лицензию и (или) приложение к лицензии.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Лицензиар устанавливает соответствие заявителя квалификационным требованиям при выдаче лицензии и (или) приложения к лицензии.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Лицензионный сбор за право занятия деятельностью по технической защите государственных секретов взимается при выдаче лицензии (дубликата лицензии)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Ставки лицензионного сбора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приложений к лицензии (дубликатов приложений к лицензии) лицензионный сбор не взимается.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Лицензиат несет ответственность за достоверность и полноту сведений, содержащихся в документах, представляемых лицензиару для получения лицензии.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выдаче лицензии отказывается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для данной категории субъектов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представлены все документы, требуемые в соответствии с настоящими Правилами. При устранении заявителем указанных препятствий заявление рассматривается на общих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внесен лицензионный сбор за право занятия отдельными видами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заявитель не соответствует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заявителя имеется вступивший в законную силу приговор суда, запрещающий ему занятие отдельным видом деятельности.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отказе в выдаче лицензии лицензиаром заявителю дается мотивированный ответ в письменном виде в сроки, установленные для выдачи лицензии и (или) приложения к лицензии.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лицензия и (или) приложение к лицензии не выданы в установленный настоящими Правилами срок или отказ в выдаче лицензии и (или) приложения к лицензии представляется заявителю необоснованным, он может обжаловать эти действия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Лицензия и (или) приложение к лицензии прекращают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лишения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деятельности физического лица, ликвидации юридического лица, реорганизации юридического лица, за исключением реорганизации в форме слияния, присоединения, выделения или преобразования;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добровольного возврата лицензии и (или) приложения к лицензии лицензиару;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исключения отдельного вида деятельности и (или) подвида деятельности из перечня лицензируемых;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совершения действий (операций) в полном объеме, на осуществление которых выдана лицензия.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прекращении действия лицензии и (или) приложения к лицензии лицензиат в течение десяти рабочих дней возвращает лицензию и (или) приложение к лицензии лицензиару.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Приостановление действия, лишение лицензии осуществляются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Все документы, представленные для получения лицензии и (или) приложения к лицензии, регистрируются в реестре лицензий.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реестре лицензий указываются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лицензиара;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и номер лицензии и (или) приложения к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отчество, место жительства, данные документа, удостоверяющего личность физического лица, а также номер и дата выдачи свидетельства в случае государственной регистрации физического лица в качестве индивидуального предпринимателя - для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организационно-правовая форма, местонахождение -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деятельности и (или) подвиды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платежного поручения и дата уплаты лицензионного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и дата переоформления лицензии и (или) приложения к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и даты приостановления, возобновления действия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и дата прекращения действия лицензии.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Лицензиар осуществляет лицензионный контроль за соблюдением лицензионных условий лицензиатами.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Нарушение настоящих Правил влечет ответственность, 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2007 года N 505 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к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технической защите государственных секретов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Квалификационные требования к деятельности по разработке, производству, ремонту и сервисному обслуживанию технических средств защиты государственных секретов включают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квалифицированного инженерно-технического персонала - не менее двух человек, отвечающих соответствующему образовательному уровню и имеющих стаж работы в соответствии с квалификацией не менее 3-х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производственного, испытательного и контрольно- измерительного оборудования, необходимого для осуществления заявленного подвида деятельности, и соответствующего требованиям, установленным нормативными правовыми 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разрешения на проведение работ с использованием сведений, составляющих государственные секреты Республики Казахстан, выдаваемого органами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требования к деятельности по монтажу, установке, обслуживанию технических средств защиты государственных секретов включают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квалифицированного инженерно-технического персонала - не менее двух человек, отвечающих соответствующему образовательному уровню и имеющих стаж работы в соответствии с квалификацией не менее 3-х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контрольно-измерительного оборудования, необходимого для осуществления заявленного подвида деятельности, а также соответствующего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разрешения на проведение работ с использованием сведений, составляющих государственные секреты Республики Казахстан, выдаваемого органами национальной безопасности Республики Казахстан, или заключенного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договора на выполнение совместных секретных работ 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