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9488" w14:textId="60c9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образовании
Государственной комиссии по контролю за ходом строительства пригородной зоны и зоны особого градостроительного регулирования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2007 года N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образовании Государственной комиссии по контролю за ходом строительства пригородной зоны и зоны особого градостроительного регулирования города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образовании Государственной комиссии по контролю за ходом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строительства пригородной зоны и зоны особого градостроительного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регулирования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и целенаправленного использования земель пригородной зоны и зоны особого градостроительного регулирования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Государственную комиссию по контролю за ходом строительства пригородной зоны и зоны особого градостроительного регулирования города Алматы (далее - Государственная комиссия).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Государственной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"__"________2007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 Государственной комиссии по контролю за ходом строительства пригородной зоны и зоны особого градостроительного регулирования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по контролю за ходом строительства пригородной зоны и зоны особого градостроительного регулирования города Алматы (далее - Государственная комиссия) является консультативно-совещательным органом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образована в целях упорядочения и целенаправленного использования земель пригородной зоны и зоны особого градостроительного регулирования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руководствуется в своей деятельности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, законами Республики Казахстан, актами Главы государства и Правительства Республики Казахстан,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комиссия состоит из председателя, двух заместителей, секретаря и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Персональный состав Государственной комиссии утверждается Президентом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Задачи, функции и полномочия Государственной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Задачей Государственной комиссии является упорядочение в целенаправленном использовании земель пригородной зоны и зоны особого градостроительного регулирования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комиссия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и внесение Главе государства предложений по вопросам использования земель в зонах особого градостроительного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отчетов постоянно действующей совместной комиссии акиматов Алматинской области и города Алматы по выбору земельных участков для размещения наиболее важных объектов (далее - комиссия), а также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комиссия в пределах своей компетенции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центральных государственных и местных исполнительных органов Алматинской области и города Алматы информацию, документы и материалы, необходимые для выполнения возложенных на нее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заслушивать на своих заседаниях отчеты комиссии, а также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решения по вопросам, входящим в ее компетенцию.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Государственной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Государственной комиссии проводятся по мере необходимости, но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Государственной комиссии правомочны при наличии двух третей от общего числа членов Государственной комиссии. Члены Государственной комиссии участвуют в ее заседаниях без права 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комиссии голос председателя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заседания Государственной комиссии могут приглашаться должностные лица, не являющиеся членами Государственной комиссии, а также представители общественных организаций и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 Государственной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Государственной комиссии и председательствует на ее заседаниях;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Президента Республики Казахстан не реже одного раза в полугодие о проделанной работе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отсутствие председателя его обязанности исполняет один из заместителей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Секретарь Государственной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Государственной комиссии о времени и месте ее заседаний;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 к заседаниям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ведет протоколы заседаний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председателю Государственной комиссии подготовленный ее членами отчет о проделанной работе с оценкой своевременного и качественного исполнения принятых ею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поручению председателя Государственной комиссии осуществляет иные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Центральные государственные и местные исполнительные органы областей (городов республиканского значения, столицы), районов (городов областного значения) обязаны оказывать содействие Государственной комиссии в выполнении возложенных на нее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Рабочим органом Государственной комиссии является акимат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комиссии по контролю за ходом строительства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пригородной зоны и зоны особого градостроительного регулирования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 Карим Кажимканович          - Премьер-Министр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 Имангали Нургалиевич  - аким города Алматы,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Умбетов Серик Абикенович            - аким Алматинской области,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Заяц Яков Игнатьевич                - заместитель акима города Алматы,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 Серик Ныгметович            - Министр транспорта и коммуникаций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 Нурлан Абдильдаевич         - Министр охраны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 Галым Избасарович         - Министр индустрии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 Даулет Едилович             - вице-министр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 Бердыбек Машбекович       - вице-министр экономики и бюджетного планирования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 Бахыт Сагындыкович          - Председатель Агентства Республики Казахстан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управлению земельными ресурсами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