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4b2a" w14:textId="0b34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апреля 1998 года N 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2007 года N 491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1998 года N 306 "О дальнейшем сотрудничестве между Правительством Республики Казахстан и Межгосударственной телерадиокомпанией "Мир" (САПП Республики Казахстан, 1998 г., N 11, ст. 84)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"культуры, информации и спорта" заменить словами "культуры и 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"Байжанова Ерлана Сапаровича - первого вице-министра культуры, информации и спорта Республики Казахстан" заменить словами "Уразова Нурая Нургожаевича - председателя Комитета информации и архивов Министерства культуры и информации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"вице-министра культуры, информации и спорта Республики Казахстан Досжана Ардака Дукенбаевича" заменить словами "вице-министра культуры и информации Республики Казахстан Бабакумарова Ержана Жалбаковича".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