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5d87" w14:textId="52e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некоторые законодательные акты Республики Казахстан по вопросам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2007 года N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дополнения в некоторые законодательные акты Республики Казахстан по вопросам государственных закупок".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дополнения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дополнение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10,9;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 ст. 4; N 2, ст. 18; N 3, ст. 20, 23; N 4 ст. 28, 33;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марта 2007 г. "О внесении изменений и дополнений в некоторые законодательные акты Республики Казахстан по вопросам уголовно-исполнительной системы", опубликованный в газетах "Егемен Қазақстан" 3 апреля 2007 г., и "Казахстанская правда" 3 апреля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167. Нарушение законодательства Республики Казахстан о государственных закупках товаров, работ,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Умышленное нарушение специалистом требований законодательства о государственных закупках, допущенное при разработке конкурсной документации,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специалиста в размере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Непредставление организатором закупок со дня опубликования объявления о проведении открытого конкурса или направления уведомления о приглашении к участию в закрытом конкурсе копии конкурсной документации уполномоченным представителям заинтересованных потенциальных поставщиков, а равно нарушение порядка изменения конкурсной документации и направления копии измененной конкурсной документации,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(бездействие), предусмотренные частью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сорока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Нарушение заказчиком срока отказа от осуществления государственных закупок товаров, работ, услуг способом конкурса,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Вскрытие конвертов с заявками на участие в конкурсе с нарушением срока, времени и места, указанных в конкурсной документации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(бездействие), предусмотренные частями пятой и шестой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Направление запроса, а равно действия конкурсной комиссии, направленные на дополнение заявки на участие в конкурсе недостающими документами, замену документов, предоставленных в заявке на участие в конкурсе, приведение в соответствие ненадлежащим образом оформленных документов,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семидесяти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Действия, предусмотренные частью восьмой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Установление к потенциальным поставщикам квалификационных требований, не предусмотренных законодательством о государственных закупках, а равно нарушение порядка отбора потенциальных поставщиков, выразившееся в необоснованном признании потенциального поставщика несоответствующим квалификационным требованиям, по основаниям не предусмотренным законодательством о государственных закупках,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Действия, предусмотренные частью десятой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Составление экспертом заведомо ложного экспертного заключения,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Действие, предусмотренное частью двенадцатой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Несвоевременное представление в уполномоченный орган по регулированию процесса государственных закупок сведений о фактах представления потенциальным поставщиком недостоверной информации по квалификационным требованиям, а также сведений о потенциальном поставщике, уклонившимся от заключения договора о государственных закупках товаров, работ, услуг,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Действие, предусмотренное частью четырнадцатой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шестидесяти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Непредставление в уполномоченный орган по регулированию процесса государственных закупок сведений о фактах представления потенциальным поставщиком недостоверной информации по квалификационным требованиям, а также сведений о потенциальном поставщике, уклонившимся от заключения договора о государственных закупках товаров, работ, услуг, а равно представление заведомо ложной информации о предоставлении потенциальным поставщиком недостоверной информации по квалификационным требованиям,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Действия (бездействие), предусмотренные частью шестнадцатой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должностными лицами, указанными в части третей настоящей статьи следует понимать руководителя организатора закупок и (или) его заместителя, ответственных за осуществление процедур организации и проведения государственных закупок товаров, работ, услуг; в частях шестой, восьмой настоящей статьи следует понимать председателя конкурсной комиссии и (или) его заместителя; в части десятой настоящей статьи следует понимать членов конкурсной комиссии; в частях четырнадцатой и шестнадцатой настоящей статьи следует понимать руководителей заказчика или единого организатора закупок и (или) их заместителей";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571-1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571-1. Центральный уполномоченный орган по внутреннему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Центральный уполномоченный орган по внутреннему контролю, рассматривает дела об административных правонарушениях, предусмотренных статьeй 167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центрального уполномоченного органа по внутреннему контролю и его заместители, руководители территориальных подразделений";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части первой статьи 636 дополнить абзацем двадцать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"центрального уполномоченного органа по внутреннему контролю (статья 356);".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частном предпринимательстве" (Ведомости Парламента Республики Казахстан, 2006 г., N 3, ст. 21; N 16, ст. 99; N 23; 2007 г., N 2, ст. 18;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приложения к указанному Закону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Органы государственного финансового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законодательства Республики Казахстан о государственных закупках товаров, работ, услуг".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