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5d87" w14:textId="52e5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дополнения в некоторые законодательные акты Республики Казахстан по вопросам государственных закупок"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2007 года N 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дополнения в некоторые законодательные акты Республики Казахстан по вопросам государственных закупок".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дополнения в некоторые законодательные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акты Республики Казахстан по вопросам государственных закупок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Внести изменения и дополнение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10,9;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45; N 10, ст. 52; N 11, ст. 55; N 12, ст. 72, 77; N 13, ст. 85, 86; N 15, ст. 92, 95; N 16, ст. 98, 102; N 23, ст. 141; 2007 г., N 1 ст. 4; N 2, ст. 18; N 3, ст. 20, 23; N 4 ст. 28, 33;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26 марта 2007 г. "О внесении изменений и дополнений в некоторые законодательные акты Республики Казахстан по вопросам уголовно-исполнительной системы", опубликованный в газетах "Егемен Қазақстан" 3 апреля 2007 г., и "Казахстанская правда" 3 апреля 2007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167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167. Нарушение законодательства Республики Казахстан о государственных закупках товаров, работ,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Умышленное нарушение специалистом требований законодательства о государственных закупках, допущенное при разработке конкурсной документации,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пятнадцати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(бездействие), предусмотренное частью первой настоящей статьи, совершенное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специалиста в размере тридцати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Непредставление организатором закупок со дня опубликования объявления о проведении открытого конкурса или направления уведомления о приглашении к участию в закрытом конкурсе копии конкурсной документации уполномоченным представителям заинтересованных потенциальных поставщиков, а равно нарушение порядка изменения конкурсной документации и направления копии измененной конкурсной документации,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двадцати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Действия (бездействие), предусмотренные частью третьей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 в размере сорока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Нарушение заказчиком срока отказа от осуществления государственных закупок товаров, работ, услуг способом конкурса,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пятидесяти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Вскрытие конвертов с заявками на участие в конкурсе с нарушением срока, времени и места, указанных в конкурсной документации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пятидесяти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Действия (бездействие), предусмотренные частями пятой и шестой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 в размере ста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Направление запроса, а равно действия конкурсной комиссии, направленные на дополнение заявки на участие в конкурсе недостающими документами, замену документов, предоставленных в заявке на участие в конкурсе, приведение в соответствие ненадлежащим образом оформленных документов,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семидесяти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Действия, предусмотренные частью восьмой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 в размере ста пятидесяти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Установление к потенциальным поставщикам квалификационных требований, не предусмотренных законодательством о государственных закупках, а равно нарушение порядка отбора потенциальных поставщиков, выразившееся в необоснованном признании потенциального поставщика несоответствующим квалификационным требованиям, по основаниям не предусмотренным законодательством о государственных закупках,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ста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Действия, предусмотренные частью десятой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 в размере двухсот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Составление экспертом заведомо ложного экспертного заключения,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пятнадцати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Действие, предусмотренное частью двенадцатой настоящей статьи, совершенное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тридцати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Несвоевременное представление в уполномоченный орган по регулированию процесса государственных закупок сведений о фактах представления потенциальным поставщиком недостоверной информации по квалификационным требованиям, а также сведений о потенциальном поставщике, уклонившимся от заключения договора о государственных закупках товаров, работ, услуг,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тридцати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Действие, предусмотренное частью четырнадцатой настоящей статьи, совершенное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шестидесяти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Непредставление в уполномоченный орган по регулированию процесса государственных закупок сведений о фактах представления потенциальным поставщиком недостоверной информации по квалификационным требованиям, а также сведений о потенциальном поставщике, уклонившимся от заключения договора о государственных закупках товаров, работ, услуг, а равно представление заведомо ложной информации о предоставлении потенциальным поставщиком недостоверной информации по квалификационным требованиям,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ста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Действия (бездействие), предусмотренные частью шестнадцатой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 в размере двухсот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должностными лицами, указанными в части третей настоящей статьи следует понимать руководителя организатора закупок и (или) его заместителя, ответственных за осуществление процедур организации и проведения государственных закупок товаров, работ, услуг; в частях шестой, восьмой настоящей статьи следует понимать председателя конкурсной комиссии и (или) его заместителя; в части десятой настоящей статьи следует понимать членов конкурсной комиссии; в частях четырнадцатой и шестнадцатой настоящей статьи следует понимать руководителей заказчика или единого организатора закупок и (или) их заместителей";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571-1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571-1. Центральный уполномоченный орган по внутреннему контролю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Центральный уполномоченный орган по внутреннему контролю, рассматривает дела об административных правонарушениях, предусмотренных статьeй 167 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Рассматривать дела об административных правонарушениях и налагать административные взыскания вправе руководитель центрального уполномоченного органа по внутреннему контролю и его заместители, руководители территориальных подразделений";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1) части первой статьи 636 дополнить абзацем двадцать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"центрального уполномоченного органа по внутреннему контролю (статья 356);".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частном предпринимательстве" (Ведомости Парламента Республики Казахстан, 2006 г., N 3, ст. 21; N 16, ст. 99; N 23; 2007 г., N 2, ст. 18; N 3, ст. 20):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27 приложения к указанному Закону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"27. Органы государственного финансового контроля: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законодательства Республики Казахстан о государственных закупках товаров, работ, услуг".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по истечении десяти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