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179c" w14:textId="04c1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декабря 2004 года N 1362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2007 года N 401. Утратило силу постановлением Правительства Республики Казахстан от 26 января 2009 года N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26.01.2009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24 декабря 2004 года N 1362 "Об утверждении Единой бюджетной классификации Республики Казахстан" (САПП Республики Казахстан, 2004 г., N 50, ст. 648)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Единой бюджетной классификации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классификации поступлений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1 "Налоговые поступления":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05 "Внутренние налоги на товары, работы и услуги":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"Налог на добавленную стоимость" специфику 03 "Налог на добавленную стоимость на произведенные товары, выполненные работы и оказанные услуги от организаций сырьевого сектора по перечню, устанавливаемому Правительством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2 "Акцизы":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специфики 06, 12, 15, 46: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"06 Шампанские вина, произведенные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Винные напитки, произведенные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Винные напитки, импортируемые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 Шампанские вина, импортируемые на территорию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спецификами 09, 13, 16, 17, 19, 20, 21 и 22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"09 Сигары, произведенные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Сигары, импортируемые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Сигариллы, произведенные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Сигариллы, импортируемые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Табак курительный, табак жевательный, табак нюхательный и прочий, упакованный в потребительскую тару и предназначенный для конечного потребления, за исключением фармацевтической продукции, содержащей никотин, произведенный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Табак курительный, табак жевательный, табак нюхательный и прочий, упакованный в потребительскую тару и предназначенный для конечного потребления, за исключением фармацевтической продукции, содержащей никотин, импортируемый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Бренди, произведенный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Бренди, импортируемый на территорию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специфики 03, 08, 10, 11, 14, 37, 43, 48, 50 и 51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 Крепкие ликероводочные изделия с объемной долей этилового спирта от 30 до 60 процентов, произведенные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Слабоградусные ликероводочные изделия с объемной долей этилового спирта от 12 до 30 процентов, произведенные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Сигареты с фильтром, произведенные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Сигареты без фильтра, папиросы, произведенные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Слабоградусные ликероводочные изделия с объемной долей этилового спирта от 1,5 до 12 процентов, импортируемые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 Слабоградусные ликероводочные изделия с объемной долей этилового спирта от 1,5 до 12 процентов, произведенные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 Крепкие ликероводочные изделия с объемной долей этилового спирта от 30 до 60 процентов, импортируемые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 Слабоградусные ликероводочные изделия с объемной долей этилового спирта от 12 до 30 процентов, импортируемые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Сигареты с фильтром, импортируемые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 Сигареты без фильтра, папиросы, импортируемые на территорию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3 "Поступления за использование природных и других ресурсов" специфику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Плата за эмиссии в окружающую среду";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01 "Сельское хозяйство":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255 "Департамент (Управление) сельского хозяйства области" дополнить бюджетной программой 018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"018 Обезвреживание пестицидов (ядохимикатов)".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