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2fd21" w14:textId="ee2fd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реализации Указа Президента Республики Казахстан от 6 апреля 2007 года N 311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10 мая 2007 года N 375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 </w:t>
      </w:r>
      <w:r>
        <w:rPr>
          <w:rFonts w:ascii="Times New Roman"/>
          <w:b w:val="false"/>
          <w:i w:val="false"/>
          <w:color w:val="000000"/>
          <w:sz w:val="28"/>
        </w:rPr>
        <w:t xml:space="preserve">Указа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Президента Республики Казахстан от 6 апреля 2007 года N 311 "О мерах по дальнейшему научно-технологическому развитию Республики Казахстан"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акционерное общество "Национальный научно-технологический холдинг "Самғау" (далее - АО "Холдинг "Самғау") со 100-процентным участием государства в уставном капитале.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основным предметом деятельности АО "Холдинг "Самғау" эффективное управление юридическими лицами, государственные пакеты акций (доли участия) которых передаются в оплату размещаемых акций АО "Холдинг "Самғау" в целях создания благоприятных условий для научно-технологического развития государства, в том числе путем формирования единых информационно-коммуникационной среды, информационных систем, ресурсов и стандартов.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меморандум об основных принципах деятельности АО "Холдинг "Самғау";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юридических лиц, государственные пакеты акций которых передаются в оплату размещаемых акций АО "Холдинг "Самғау" (далее - перечень).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Выделить Министерству образования и науки Республики Казахстан из резерва Правительства Республики Казахстан, предусмотренного в республиканском бюджете на 2007 год на неотложные затраты, 100000000 (сто миллионов) тенге для формирования уставного капитала АО "Холдинг "Самғау".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Комитету государственного имущества и приватизации Министерства финансов Республики Казахстан в установленном законодательством порядке: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передать права владения и пользования государственным пакетом акций АО "Холдинг "Самғау" Министерству образования и науки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принять меры по обеспечению АО "Холдинг "Самғау" помещениями для его размещения;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обеспечить проведение оценки государственных пакетов акций (долей участия) юридических лиц, передаваемых в соответствии с пунктом 7 настоящего постановления, в оплату размещаемых акций АО "Холдинг "Самғау";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совместно с Министерством образования и науки Республики Казахстан обеспечить: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формирование уставного капитала АО "Холдинг "Самғау" в размере 100000000 (сто миллионов) тенге за счет средств, выделяемых из резерва Правительства Республики Казахстан в соответствии с пунктом 4 настоящего постановления;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утверждение Устава АО "Холдинг "Самғау" с учетом положений Меморандума об основных принципах деятельности АО "Холдинг "Самғау";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государственную регистрацию АО "Холдинг "Самғау" в органах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принятие иных мер, вытекающих из настоящего постановления.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установленном законодательством порядке реорганизовать: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республиканские государственные предприятия на праве хозяйственного ведения "Национальный центр научно-технической информации", "Центр наук о земле, металлургии и обогащения" (за исключением дочерних предприятий: "Институт химических наук имени А.Б. Бектурова", "Институт органического катализа и электрохимии им. Д.В. Сокольского") Комитета науки Министерства образования и науки Республики Казахстан и их дочерние предприятия путем преобразования в акционерные общества "Национальный центр научно-технической информации", "Центр наук о земле, металлургии и обогащения", соответственно, со стопроцентным участием государства в уставном капитале;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республиканские государственные казенные предприятия "Республиканский научно-методический центр информатизации образования" Министерства образования и науки Республики Казахстан и "Центр электронной коммерции" Комитета финансового контроля и государственных закупок Министерства финансов Республики Казахстан путем преобразования в акционерное общество "Национальный центр информатизации" и товарищество с ограниченной ответственностью "Центр электронной коммерции" соответственно, со стопроцентным участием государства в уставном капитале. 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Комитету государственного имущества и приватизации Министерства финансов Республики Казахстан совместно с Министерством образования и науки Республики Казахстан, в установленном законодательством порядке обеспечить увеличение количества объявленных акций АО "Холдинг "Самғау" и оплату размещаемых акций путем передачи государственных пакетов акций (долей участия) юридических лиц, указанных в перечне и пункте 6 настоящего постановления. 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Рекомендовать Национальному Банку Республики Казахстан в установленном законодательством порядке обеспечить передачу на безвозмездной основе государственного пакета акций акционерного общества "Национальный процессинговый центр" Комитету государственного имущества и приватизации Министерства финансов Республики Казахстан с последующей его передачей в оплату размещаемых акций АО "Холдинг "Самғау". 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постановлением Правительства РК от </w:t>
      </w:r>
      <w:r>
        <w:rPr>
          <w:rFonts w:ascii="Times New Roman"/>
          <w:b w:val="false"/>
          <w:i w:val="false"/>
          <w:color w:val="ff0000"/>
          <w:sz w:val="28"/>
        </w:rPr>
        <w:t xml:space="preserve">21.11.2008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1080 </w:t>
      </w:r>
      <w:r>
        <w:rPr>
          <w:rFonts w:ascii="Times New Roman"/>
          <w:b w:val="false"/>
          <w:i w:val="false"/>
          <w:color w:val="ff0000"/>
          <w:sz w:val="28"/>
        </w:rPr>
        <w:t xml:space="preserve">). 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</w:t>
      </w:r>
      <w:r>
        <w:rPr>
          <w:rFonts w:ascii="Times New Roman"/>
          <w:b w:val="false"/>
          <w:i w:val="false"/>
          <w:color w:val="ff0000"/>
          <w:sz w:val="28"/>
        </w:rPr>
        <w:t xml:space="preserve">(Исключен - постановлением Правительства РК от </w:t>
      </w:r>
      <w:r>
        <w:rPr>
          <w:rFonts w:ascii="Times New Roman"/>
          <w:b w:val="false"/>
          <w:i w:val="false"/>
          <w:color w:val="ff0000"/>
          <w:sz w:val="28"/>
        </w:rPr>
        <w:t xml:space="preserve">21.11.2008 </w:t>
      </w:r>
      <w:r>
        <w:rPr>
          <w:rFonts w:ascii="Times New Roman"/>
          <w:b w:val="false"/>
          <w:i w:val="false"/>
          <w:color w:val="000000"/>
          <w:sz w:val="28"/>
        </w:rPr>
        <w:t xml:space="preserve">N 1080 </w:t>
      </w:r>
      <w:r>
        <w:rPr>
          <w:rFonts w:ascii="Times New Roman"/>
          <w:b w:val="false"/>
          <w:i w:val="false"/>
          <w:color w:val="ff0000"/>
          <w:sz w:val="28"/>
        </w:rPr>
        <w:t xml:space="preserve">)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Министерству образования и науки Республики Казахстан совместно с заинтересованными государственными органами в двухнедельный срок внести предложения в Правительство Республики Казахстан по: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составу Совета директоров АО "Холдинг "Самғау";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внесению изменений и дополнений в нормативные правовые акты Республики Казахстан в соответствии с настоящим постановлением. 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Внести в некоторые решения Правительства Республики Казахстан следующие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12 апреля 1999 года N 405 "О видах государственной собственности на государственные пакеты акций и государственные доли участия в организациях" (САПП Республики Казахстан, 1999 г., N 13, ст. 124):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      Перечень </w:t>
      </w:r>
      <w:r>
        <w:rPr>
          <w:rFonts w:ascii="Times New Roman"/>
          <w:b w:val="false"/>
          <w:i w:val="false"/>
          <w:color w:val="000000"/>
          <w:sz w:val="28"/>
        </w:rPr>
        <w:t xml:space="preserve">акционерных обществ и хозяйственных товариществ, государственные пакеты акций и доли которых отнесены к республиканской собственности, раздел "г. Астана" дополнить строкой, порядковый номер 21-90,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"21-90. АО "Национальный научно-технологический холдинг "Самғау";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постановлении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27 мая 1999 года N 659 "О передаче прав по владению и пользованию государственными пакетами акций и государственными долями в организациях, находящихся в республиканской собственности":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приложении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"Министерству образования и науки Республики Казахстан" дополнить строкой, порядковый номер 222-33-1,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"222-33-1 АО "Национальный научно-технологический холдинг "Самғау". 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Контроль за исполнением настоящего постановления возложить на Заместителя Премьер-Министра Республики Казахстан - Министра экономики и бюджетного планирования Мусина А.Е. 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Настоящее постановление вводится в действие со дня подписания.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мая 2007 года N 375  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Меморандум </w:t>
      </w:r>
      <w:r>
        <w:br/>
      </w:r>
      <w:r>
        <w:rPr>
          <w:rFonts w:ascii="Times New Roman"/>
          <w:b/>
          <w:i w:val="false"/>
          <w:color w:val="000000"/>
        </w:rPr>
        <w:t xml:space="preserve">
об основных принципах деятельности АО "Холдинг "Самғау" </w:t>
      </w:r>
    </w:p>
    <w:bookmarkEnd w:id="15"/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Цель создания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Целью создания АО "Холдинг "Самғау" является эффективное управление юридическими лицами (далее - компании), государственные пакеты акций (доли участия) которых переданы в оплату размещаемых акций АО "Холдинг "Самғау" в целях создания благоприятных условий для научно-технологического развития государства, в том числе путем формирования единых информационно-коммуникационной среды, информационных систем, ресурсов и стандартов.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принципы деятельности АО "Холдинг "Самғау"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Достижение цели АО "Холдинг "Самғау" будет основываться на следующих основных принципах деятельности: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конкурентоспособности и экономической эффективности деятельности компаний;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лучшей мировой практики корпоративного управления компаниями;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Правительству Республики Казахстан в достижении среднесрочных целей по развитию компаний;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разработка концептуальных инвестиционных решений национального и межотраслевого масштаба;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реализации инвестиционных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транспарентность и комплексность, предполагающие активное использование института независимых директоров и сбалансированную поддержку инициатив, как частного, так и государственного секторов экономики.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этих основных принципов деятельности будет осуществляться путем активного участия АО "Холдинг "Самғау" в развитии компаний через осуществление функций акционера и представительство в соответствующих советах директоров и исполнение инвестиционных функций.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Задачи АО "Холдинг "Самғау"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Задачами АО "Холдинг "Самғау" в рамках поставленной цели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достижения компаниями стратегических целей и задач на основе рекомендаций Специализированного совета по вопросам развития акционерного общества "Национальный научно-технологический холдинг "Самғау" при Правительстве Республики Казахстан (далее - Специализированный совет);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в реализации прорывных научно-технологических проектов;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лучшей мировой практики корпоративного управления компаниями;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повышение экономической эффективности деятельности компаний, определение баланса между специализацией компаний и разумной конкуренцией между ними;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развитию отдельных отраслей экономики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развитию рынка информационно-коммуникационных технологий, в том числе спутниковых;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содействие развитию рынка интеллектуальной собственности. </w:t>
      </w:r>
    </w:p>
    <w:bookmarkStart w:name="z20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Функции АО "Холдинг "Самғау" 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Основными функциями АО "Холдинг "Самғау" в рамках осуществления управления компаниями через их советы директоров будет в соответствии с законодательством являться следующее: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постановка целей для компаний на основе рекомендаций Специализированного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 среднесрочных бизнес-планов, планов развития национальных компаний, инвестиционных программ и годовых бюджетов компаний, направленных на достижение поставленных целей;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рассмотрение и определение основных показателей эффективности компаний;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достижения целей, в том числе максимизации финансовых результатов компаний;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принятия корректирующих мер в случае невыполнения компаниями поставленных целей и показателей эффективности;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мониторинг результатов деятельности компаний;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контроль за эффективным использованием денежных средств, выделяемых на реализацию инициатив частного сектора;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организационное обеспечение аудита компаний;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подбор и мотивация руководителей компаний;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обеспечение формирования единой информационно-коммуникационной среды информационных ресурсов и систем в сфере государственного управления;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оценки, маркетинга и коммерциализации объектов промышленной собственности, созданных за счет средств государственного бюджета. </w:t>
      </w:r>
    </w:p>
    <w:bookmarkStart w:name="z2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Вопросы управления АО "Холдинг "Самғау" 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Государство в лице Правительства Республики Казахстан является единственным акционером АО "Холдинг "Самғау".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Решение о реализации акций обществ принимается единственным акционером АО "Холдинг "Самғау" путем принятия соответствующего постановления Правительства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определяет персональный состав совета директоров АО "Холдинг "Самғау".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совета директоров АО "Холдинг "Самғау" входят первые руководители Министерства образования и науки Республики Казахстан, Министерства культуры и информации Республики Казахстан, Министерства экономики и бюджетного планирования Республики Казахстан и Министерства финансов Республики Казахстан, а также независимые директора и председатель Правления АО "Холдинг "Самғау".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компетенцию совета директоров АО "Холдинг "Самғау" входят: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определение приоритетных направлений деятельности АО "Холдинг "Самғау";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постановка целей деятельности АО "Холдинг "Самғау";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утверждение бюджета АО "Холдинг "Самғау";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иные вопросы в соответствии с действующим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совете директоров АО "Холдинг "Самғау" могут создаваться комитеты, в том числе Комитет по аудиту.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деятельности АО "Холдинг "Самғау" осуществляется за счет средств уставного капитала, дивидендов компаний и иных доходов,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Раздел 5 с изменением, внесенным постановлением Правительства Республики Казахстан от 24 сентября 2007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829 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Start w:name="z22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Взаимоотношения между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 и АО "Холдинг "Самғау"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Взаимоотношения между Правительством Республики Казахстан и АО "Холдинг "Самғау" осуществляются через Специализированный совет. </w:t>
      </w:r>
    </w:p>
    <w:bookmarkStart w:name="z2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Взаимоотношения между АО "Холдинг "Самғау" и компаниями 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Взаимоотношения АО "Холдинг "Самғау" и компаний определяются его функциями, указанными выше. При этом влияние АО "Холдинг "Самғау" на деятельность компаний ограничивается рамками управления через осуществление функций акционера и представительство в соответствующих советах директоров компаний.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 советов директоров компаний входят представители АО "Холдинг "Самғау", независимые директора. Председателем советов директоров компаний, в случаях когда АО "Холдинг "Самғау" обладает необходимым количеством голосов, является представитель АО "Холдинг "Самғау".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10 мая 2007 года N 375 </w:t>
      </w:r>
    </w:p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 Перечень юридических лиц,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 государственные пакеты акций которых передаются в оплату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размещаемых акций АО "Холдинг "Самғау" 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6473"/>
        <w:gridCol w:w="3173"/>
      </w:tblGrid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N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Наименование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Государственный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пакет акций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1.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"Казтелерадио"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76,6 %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"Казахстанские телекоммуникации"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(КАТЕЛКО)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37,3 %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3.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"Национальная компания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"Kazsatnet"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</w:t>
            </w:r>
          </w:p>
        </w:tc>
      </w:tr>
      <w:tr>
        <w:trPr>
          <w:trHeight w:val="97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4.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"Национальные информационные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технологии"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"Фонд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науки"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</w:t>
            </w:r>
          </w:p>
        </w:tc>
      </w:tr>
      <w:tr>
        <w:trPr>
          <w:trHeight w:val="3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</w:p>
        </w:tc>
        <w:tc>
          <w:tcPr>
            <w:tcW w:w="6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Акционерное общество "Центр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информатизации финансовых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систем" </w:t>
            </w:r>
          </w:p>
        </w:tc>
        <w:tc>
          <w:tcPr>
            <w:tcW w:w="3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100 %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