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2241" w14:textId="6182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7 года N 334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1999 года N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гожина                   - вице-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лета Едиловича           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а                  - вице-министр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а Нулиевича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имову                    -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ьвиру Абилхасимовну        международного права,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мущественных прав госуда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оговоров и претензионно-ис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аботы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бекова                  - начальника Департамента по раскры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ана Есмухановича          и предупреждению дел о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рьбе с экономической и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ступностью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ятковского               - заместителя председателя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дуарда Олеговича            акционерного общества "Фонд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алого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Елемесова Аскара Раушановича, Мусину Лилию Сакеновну, Исабекова Тимура Шамсатовича, Даулиева Ермека Кокеновича, Шингазиеву Макку Жаркинбаевн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